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035">
        <w:rPr>
          <w:rFonts w:ascii="Times New Roman" w:hAnsi="Times New Roman" w:cs="Times New Roman"/>
          <w:b/>
          <w:sz w:val="28"/>
          <w:szCs w:val="28"/>
        </w:rPr>
        <w:t>- 4 классов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532A8" w:rsidRPr="007F75F0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C29A0" w:rsidRDefault="00FC29A0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</w:t>
      </w:r>
      <w:r w:rsidRPr="00BB2035">
        <w:rPr>
          <w:rFonts w:ascii="Times New Roman" w:hAnsi="Times New Roman" w:cs="Times New Roman"/>
          <w:sz w:val="28"/>
          <w:szCs w:val="28"/>
        </w:rPr>
        <w:t>н</w:t>
      </w:r>
      <w:r w:rsidRPr="00BB2035">
        <w:rPr>
          <w:rFonts w:ascii="Times New Roman" w:hAnsi="Times New Roman" w:cs="Times New Roman"/>
          <w:sz w:val="28"/>
          <w:szCs w:val="28"/>
        </w:rPr>
        <w:t>дарта начального общего образования, Концепции духовно-нравственного развития и воспитания личности гражданина России, планируемых результ</w:t>
      </w:r>
      <w:r w:rsidRPr="00BB2035"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 xml:space="preserve">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</w:t>
      </w:r>
      <w:r w:rsidRPr="00BB2035">
        <w:rPr>
          <w:rFonts w:ascii="Times New Roman" w:hAnsi="Times New Roman" w:cs="Times New Roman"/>
          <w:sz w:val="28"/>
          <w:szCs w:val="28"/>
        </w:rPr>
        <w:t>о</w:t>
      </w:r>
      <w:r w:rsidRPr="00BB2035">
        <w:rPr>
          <w:rFonts w:ascii="Times New Roman" w:hAnsi="Times New Roman" w:cs="Times New Roman"/>
          <w:sz w:val="28"/>
          <w:szCs w:val="28"/>
        </w:rPr>
        <w:t>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2532A8"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</w:t>
      </w:r>
      <w:r w:rsidRPr="00462C7D">
        <w:rPr>
          <w:rFonts w:ascii="Times New Roman" w:hAnsi="Times New Roman" w:cs="Times New Roman"/>
          <w:sz w:val="28"/>
          <w:szCs w:val="28"/>
        </w:rPr>
        <w:t>б</w:t>
      </w:r>
      <w:r w:rsidRPr="00462C7D">
        <w:rPr>
          <w:rFonts w:ascii="Times New Roman" w:hAnsi="Times New Roman" w:cs="Times New Roman"/>
          <w:sz w:val="28"/>
          <w:szCs w:val="28"/>
        </w:rPr>
        <w:t>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462C7D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</w:t>
      </w:r>
      <w:r w:rsidR="00BB2035" w:rsidRPr="00462C7D">
        <w:rPr>
          <w:rFonts w:ascii="Times New Roman" w:hAnsi="Times New Roman" w:cs="Times New Roman"/>
          <w:sz w:val="28"/>
          <w:szCs w:val="28"/>
        </w:rPr>
        <w:t>е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лю, 34 учебные недели)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1621BD" w:rsidRDefault="00162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>» соста</w:t>
      </w:r>
      <w:r w:rsidRPr="00BB2035">
        <w:rPr>
          <w:rFonts w:ascii="Times New Roman" w:hAnsi="Times New Roman" w:cs="Times New Roman"/>
          <w:sz w:val="28"/>
          <w:szCs w:val="28"/>
        </w:rPr>
        <w:t>в</w:t>
      </w:r>
      <w:r w:rsidRPr="00BB2035">
        <w:rPr>
          <w:rFonts w:ascii="Times New Roman" w:hAnsi="Times New Roman" w:cs="Times New Roman"/>
          <w:sz w:val="28"/>
          <w:szCs w:val="28"/>
        </w:rPr>
        <w:t>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</w:t>
      </w:r>
      <w:r w:rsidRPr="00BB2035">
        <w:rPr>
          <w:rFonts w:ascii="Times New Roman" w:hAnsi="Times New Roman" w:cs="Times New Roman"/>
          <w:sz w:val="28"/>
          <w:szCs w:val="28"/>
        </w:rPr>
        <w:t>и</w:t>
      </w:r>
      <w:r w:rsidRPr="00BB2035">
        <w:rPr>
          <w:rFonts w:ascii="Times New Roman" w:hAnsi="Times New Roman" w:cs="Times New Roman"/>
          <w:sz w:val="28"/>
          <w:szCs w:val="28"/>
        </w:rPr>
        <w:t>руемых результатов начального образования и авторской программы «Лит</w:t>
      </w:r>
      <w:r w:rsidRPr="00BB2035">
        <w:rPr>
          <w:rFonts w:ascii="Times New Roman" w:hAnsi="Times New Roman" w:cs="Times New Roman"/>
          <w:sz w:val="28"/>
          <w:szCs w:val="28"/>
        </w:rPr>
        <w:t>е</w:t>
      </w:r>
      <w:r w:rsidRPr="00BB2035">
        <w:rPr>
          <w:rFonts w:ascii="Times New Roman" w:hAnsi="Times New Roman" w:cs="Times New Roman"/>
          <w:sz w:val="28"/>
          <w:szCs w:val="28"/>
        </w:rPr>
        <w:t xml:space="preserve">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</w:t>
      </w:r>
      <w:r w:rsidRPr="00BB2035">
        <w:rPr>
          <w:rFonts w:ascii="Times New Roman" w:hAnsi="Times New Roman" w:cs="Times New Roman"/>
          <w:sz w:val="28"/>
          <w:szCs w:val="28"/>
        </w:rPr>
        <w:t>б</w:t>
      </w:r>
      <w:r w:rsidRPr="00BB2035">
        <w:rPr>
          <w:rFonts w:ascii="Times New Roman" w:hAnsi="Times New Roman" w:cs="Times New Roman"/>
          <w:sz w:val="28"/>
          <w:szCs w:val="28"/>
        </w:rPr>
        <w:t>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</w:t>
      </w:r>
      <w:r w:rsidRPr="00BB2035">
        <w:rPr>
          <w:rFonts w:ascii="Times New Roman" w:hAnsi="Times New Roman" w:cs="Times New Roman"/>
          <w:sz w:val="28"/>
          <w:szCs w:val="28"/>
        </w:rPr>
        <w:t>б</w:t>
      </w:r>
      <w:r w:rsidRPr="00BB2035">
        <w:rPr>
          <w:rFonts w:ascii="Times New Roman" w:hAnsi="Times New Roman" w:cs="Times New Roman"/>
          <w:sz w:val="28"/>
          <w:szCs w:val="28"/>
        </w:rPr>
        <w:t>щему развитию ребенка, его духовно- нравственному и эстетическому восп</w:t>
      </w:r>
      <w:r w:rsidRPr="00BB2035">
        <w:rPr>
          <w:rFonts w:ascii="Times New Roman" w:hAnsi="Times New Roman" w:cs="Times New Roman"/>
          <w:sz w:val="28"/>
          <w:szCs w:val="28"/>
        </w:rPr>
        <w:t>и</w:t>
      </w:r>
      <w:r w:rsidRPr="00BB2035">
        <w:rPr>
          <w:rFonts w:ascii="Times New Roman" w:hAnsi="Times New Roman" w:cs="Times New Roman"/>
          <w:sz w:val="28"/>
          <w:szCs w:val="28"/>
        </w:rPr>
        <w:t>танию.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</w:t>
      </w:r>
      <w:r w:rsidR="00BB2035" w:rsidRPr="00462C7D">
        <w:rPr>
          <w:rFonts w:ascii="Times New Roman" w:hAnsi="Times New Roman" w:cs="Times New Roman"/>
          <w:sz w:val="28"/>
          <w:szCs w:val="28"/>
        </w:rPr>
        <w:t>а</w:t>
      </w:r>
      <w:r w:rsidR="00BB2035" w:rsidRPr="00462C7D">
        <w:rPr>
          <w:rFonts w:ascii="Times New Roman" w:hAnsi="Times New Roman" w:cs="Times New Roman"/>
          <w:sz w:val="28"/>
          <w:szCs w:val="28"/>
        </w:rPr>
        <w:t>турного чтения отводится 132 ч (4 ч в неделю, 33 учебные недели): из них 92 ч (23 учебные недели) отводится урокам обучения грамоте и 40 ч (10 уче</w:t>
      </w:r>
      <w:r w:rsidR="00BB2035" w:rsidRPr="00462C7D">
        <w:rPr>
          <w:rFonts w:ascii="Times New Roman" w:hAnsi="Times New Roman" w:cs="Times New Roman"/>
          <w:sz w:val="28"/>
          <w:szCs w:val="28"/>
        </w:rPr>
        <w:t>б</w:t>
      </w:r>
      <w:r w:rsidR="00BB2035" w:rsidRPr="00462C7D">
        <w:rPr>
          <w:rFonts w:ascii="Times New Roman" w:hAnsi="Times New Roman" w:cs="Times New Roman"/>
          <w:sz w:val="28"/>
          <w:szCs w:val="28"/>
        </w:rPr>
        <w:t>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В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385" w:rsidRDefault="004E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1621BD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</w:p>
    <w:p w:rsidR="00DB675E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DB6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 </w:t>
      </w:r>
    </w:p>
    <w:p w:rsidR="00DB675E" w:rsidRDefault="00DB675E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FE6A64" w:rsidRPr="00871A01" w:rsidRDefault="00DB675E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(русском)</w:t>
      </w:r>
      <w:r w:rsidR="004E7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E6A64" w:rsidRDefault="00556A33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-4 класс</w:t>
      </w:r>
      <w:r w:rsidR="00FE6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CB36DC" w:rsidRPr="00871A01" w:rsidRDefault="00CB36DC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родному языку (русскому) и литературному чт</w:t>
      </w:r>
      <w:r w:rsidRPr="00871A01">
        <w:rPr>
          <w:rFonts w:ascii="Times New Roman" w:hAnsi="Times New Roman" w:cs="Times New Roman"/>
          <w:sz w:val="28"/>
          <w:szCs w:val="28"/>
        </w:rPr>
        <w:t>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</w:t>
      </w:r>
      <w:r w:rsidRPr="00871A01">
        <w:rPr>
          <w:rFonts w:ascii="Times New Roman" w:hAnsi="Times New Roman" w:cs="Times New Roman"/>
          <w:sz w:val="28"/>
          <w:szCs w:val="28"/>
        </w:rPr>
        <w:t>с</w:t>
      </w:r>
      <w:r w:rsidRPr="00871A01">
        <w:rPr>
          <w:rFonts w:ascii="Times New Roman" w:hAnsi="Times New Roman" w:cs="Times New Roman"/>
          <w:sz w:val="28"/>
          <w:szCs w:val="28"/>
        </w:rPr>
        <w:t>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>приказ Министерства образов</w:t>
      </w:r>
      <w:r w:rsidRPr="00871A01"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>ния и науки Российской Федерации от 06 октября 2009 г. № 373 «Об утве</w:t>
      </w:r>
      <w:r w:rsidRPr="00871A01">
        <w:rPr>
          <w:rFonts w:ascii="Times New Roman" w:hAnsi="Times New Roman" w:cs="Times New Roman"/>
          <w:sz w:val="28"/>
          <w:szCs w:val="28"/>
        </w:rPr>
        <w:t>р</w:t>
      </w:r>
      <w:r w:rsidRPr="00871A01">
        <w:rPr>
          <w:rFonts w:ascii="Times New Roman" w:hAnsi="Times New Roman" w:cs="Times New Roman"/>
          <w:sz w:val="28"/>
          <w:szCs w:val="28"/>
        </w:rPr>
        <w:t xml:space="preserve">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</w:t>
      </w:r>
      <w:r w:rsidRPr="00871A01">
        <w:rPr>
          <w:rFonts w:ascii="Times New Roman" w:hAnsi="Times New Roman" w:cs="Times New Roman"/>
          <w:sz w:val="28"/>
          <w:szCs w:val="28"/>
        </w:rPr>
        <w:t>ь</w:t>
      </w:r>
      <w:r w:rsidRPr="00871A01">
        <w:rPr>
          <w:rFonts w:ascii="Times New Roman" w:hAnsi="Times New Roman" w:cs="Times New Roman"/>
          <w:sz w:val="28"/>
          <w:szCs w:val="28"/>
        </w:rPr>
        <w:t>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</w:t>
      </w:r>
      <w:r w:rsidRPr="00FC29A0">
        <w:rPr>
          <w:rFonts w:ascii="Times New Roman" w:hAnsi="Times New Roman" w:cs="Times New Roman"/>
          <w:sz w:val="28"/>
          <w:szCs w:val="28"/>
        </w:rPr>
        <w:t>с</w:t>
      </w:r>
      <w:r w:rsidRPr="00FC29A0">
        <w:rPr>
          <w:rFonts w:ascii="Times New Roman" w:hAnsi="Times New Roman" w:cs="Times New Roman"/>
          <w:sz w:val="28"/>
          <w:szCs w:val="28"/>
        </w:rPr>
        <w:t xml:space="preserve">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</w:t>
      </w:r>
      <w:r w:rsidRPr="00871A01">
        <w:rPr>
          <w:rFonts w:ascii="Times New Roman" w:hAnsi="Times New Roman" w:cs="Times New Roman"/>
          <w:sz w:val="28"/>
          <w:szCs w:val="28"/>
        </w:rPr>
        <w:t>т</w:t>
      </w:r>
      <w:r w:rsidRPr="00871A01">
        <w:rPr>
          <w:rFonts w:ascii="Times New Roman" w:hAnsi="Times New Roman" w:cs="Times New Roman"/>
          <w:sz w:val="28"/>
          <w:szCs w:val="28"/>
        </w:rPr>
        <w:t>ся:</w:t>
      </w:r>
    </w:p>
    <w:p w:rsidR="00FE6A64" w:rsidRPr="00871A01" w:rsidRDefault="00FE6A64" w:rsidP="00FE6A64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6A64" w:rsidRPr="007F75F0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 В 3 и 4 классах на изучение отводится 34 ч ( 0,5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 xml:space="preserve">«Родной язык (русский)» и </w:t>
      </w:r>
      <w:r>
        <w:rPr>
          <w:rFonts w:ascii="Times New Roman" w:hAnsi="Times New Roman" w:cs="Times New Roman"/>
          <w:sz w:val="28"/>
          <w:szCs w:val="28"/>
        </w:rPr>
        <w:t>0,5 ч. В неделю на изучение учебного предмета, курса</w:t>
      </w:r>
      <w:proofErr w:type="gramStart"/>
      <w:r w:rsidRPr="00871A01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71A01">
        <w:rPr>
          <w:rFonts w:ascii="Times New Roman" w:hAnsi="Times New Roman" w:cs="Times New Roman"/>
          <w:sz w:val="28"/>
          <w:szCs w:val="28"/>
        </w:rPr>
        <w:t>итературное чтение на родном языке (русском)»</w:t>
      </w:r>
      <w:r>
        <w:rPr>
          <w:rFonts w:ascii="Times New Roman" w:hAnsi="Times New Roman" w:cs="Times New Roman"/>
          <w:sz w:val="28"/>
          <w:szCs w:val="28"/>
        </w:rPr>
        <w:t>, 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плану.)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BD" w:rsidRDefault="00162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375F" w:rsidRDefault="00A0375F" w:rsidP="0016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A0375F" w:rsidRDefault="004E7385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«Иностранный язык» (</w:t>
      </w:r>
      <w:r w:rsidR="00A0375F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375F" w:rsidRPr="0056596C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A0375F" w:rsidRPr="003A2E3F" w:rsidRDefault="00A0375F" w:rsidP="00A0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>ля начал</w:t>
      </w:r>
      <w:r w:rsidRPr="00871A01">
        <w:rPr>
          <w:rFonts w:ascii="Times New Roman" w:hAnsi="Times New Roman" w:cs="Times New Roman"/>
          <w:sz w:val="28"/>
          <w:szCs w:val="28"/>
        </w:rPr>
        <w:t>ь</w:t>
      </w:r>
      <w:r w:rsidRPr="00871A01">
        <w:rPr>
          <w:rFonts w:ascii="Times New Roman" w:hAnsi="Times New Roman" w:cs="Times New Roman"/>
          <w:sz w:val="28"/>
          <w:szCs w:val="28"/>
        </w:rPr>
        <w:t xml:space="preserve">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</w:t>
      </w:r>
      <w:r w:rsidRPr="00FC29A0">
        <w:rPr>
          <w:rFonts w:ascii="Times New Roman" w:hAnsi="Times New Roman" w:cs="Times New Roman"/>
          <w:sz w:val="28"/>
          <w:szCs w:val="28"/>
        </w:rPr>
        <w:t>р</w:t>
      </w:r>
      <w:r w:rsidRPr="00FC29A0">
        <w:rPr>
          <w:rFonts w:ascii="Times New Roman" w:hAnsi="Times New Roman" w:cs="Times New Roman"/>
          <w:sz w:val="28"/>
          <w:szCs w:val="28"/>
        </w:rPr>
        <w:t>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>пр</w:t>
      </w:r>
      <w:r w:rsidRPr="00871A01">
        <w:rPr>
          <w:rFonts w:ascii="Times New Roman" w:hAnsi="Times New Roman" w:cs="Times New Roman"/>
          <w:sz w:val="28"/>
          <w:szCs w:val="28"/>
        </w:rPr>
        <w:t>и</w:t>
      </w:r>
      <w:r w:rsidRPr="00871A01">
        <w:rPr>
          <w:rFonts w:ascii="Times New Roman" w:hAnsi="Times New Roman" w:cs="Times New Roman"/>
          <w:sz w:val="28"/>
          <w:szCs w:val="28"/>
        </w:rPr>
        <w:t xml:space="preserve">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871A01">
        <w:rPr>
          <w:rFonts w:ascii="Times New Roman" w:hAnsi="Times New Roman" w:cs="Times New Roman"/>
          <w:sz w:val="28"/>
          <w:szCs w:val="28"/>
        </w:rPr>
        <w:t>е</w:t>
      </w:r>
      <w:r w:rsidRPr="00871A01">
        <w:rPr>
          <w:rFonts w:ascii="Times New Roman" w:hAnsi="Times New Roman" w:cs="Times New Roman"/>
          <w:sz w:val="28"/>
          <w:szCs w:val="28"/>
        </w:rPr>
        <w:t>дерации от 25 октября 1991 г. № 1807-1 «О языках народов Российской Ф</w:t>
      </w:r>
      <w:r w:rsidRPr="00871A01">
        <w:rPr>
          <w:rFonts w:ascii="Times New Roman" w:hAnsi="Times New Roman" w:cs="Times New Roman"/>
          <w:sz w:val="28"/>
          <w:szCs w:val="28"/>
        </w:rPr>
        <w:t>е</w:t>
      </w:r>
      <w:r w:rsidRPr="00871A01">
        <w:rPr>
          <w:rFonts w:ascii="Times New Roman" w:hAnsi="Times New Roman" w:cs="Times New Roman"/>
          <w:sz w:val="28"/>
          <w:szCs w:val="28"/>
        </w:rPr>
        <w:t>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</w:t>
      </w:r>
      <w:r w:rsidRPr="00FC29A0">
        <w:rPr>
          <w:rFonts w:ascii="Times New Roman" w:hAnsi="Times New Roman" w:cs="Times New Roman"/>
          <w:sz w:val="28"/>
          <w:szCs w:val="28"/>
        </w:rPr>
        <w:t>и</w:t>
      </w:r>
      <w:r w:rsidRPr="00FC29A0">
        <w:rPr>
          <w:rFonts w:ascii="Times New Roman" w:hAnsi="Times New Roman" w:cs="Times New Roman"/>
          <w:sz w:val="28"/>
          <w:szCs w:val="28"/>
        </w:rPr>
        <w:t xml:space="preserve">руемых результатов начального общего  образования, </w:t>
      </w: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д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анная рабочая пр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о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грамма к учебно-методическому комплексу по английскому языку для уч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щихся 2-4  классов общеобразовательных учреждений серии “</w:t>
      </w:r>
      <w:r w:rsidR="004E7385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>Spotlight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” А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н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глийский язык</w:t>
      </w:r>
      <w:r w:rsidR="004E7385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в фокусе,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2-4 классы. </w:t>
      </w:r>
    </w:p>
    <w:p w:rsidR="00A0375F" w:rsidRPr="003A2E3F" w:rsidRDefault="00A0375F" w:rsidP="00A0375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Согласно учебному плану начального общего образования изучение ин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о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странного языка начинается во втором классе. </w:t>
      </w:r>
      <w:r w:rsidRPr="003A2E3F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                                       </w:t>
      </w:r>
    </w:p>
    <w:p w:rsidR="00A0375F" w:rsidRPr="00424857" w:rsidRDefault="004E7385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0375F" w:rsidRPr="00424857">
        <w:rPr>
          <w:color w:val="000000"/>
          <w:sz w:val="28"/>
          <w:szCs w:val="28"/>
        </w:rPr>
        <w:t>Основные цели и задачи обучения английскому языку  в начальной шк</w:t>
      </w:r>
      <w:r w:rsidR="00A0375F" w:rsidRPr="00424857">
        <w:rPr>
          <w:color w:val="000000"/>
          <w:sz w:val="28"/>
          <w:szCs w:val="28"/>
        </w:rPr>
        <w:t>о</w:t>
      </w:r>
      <w:r w:rsidR="00A0375F" w:rsidRPr="00424857">
        <w:rPr>
          <w:color w:val="000000"/>
          <w:sz w:val="28"/>
          <w:szCs w:val="28"/>
        </w:rPr>
        <w:t xml:space="preserve">ле направлены на формирование у </w:t>
      </w:r>
      <w:proofErr w:type="gramStart"/>
      <w:r>
        <w:rPr>
          <w:color w:val="000000"/>
          <w:sz w:val="28"/>
          <w:szCs w:val="28"/>
        </w:rPr>
        <w:t>об</w:t>
      </w:r>
      <w:r w:rsidR="00A0375F" w:rsidRPr="0042485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A0375F" w:rsidRPr="00424857">
        <w:rPr>
          <w:color w:val="000000"/>
          <w:sz w:val="28"/>
          <w:szCs w:val="28"/>
        </w:rPr>
        <w:t>щихся</w:t>
      </w:r>
      <w:proofErr w:type="gramEnd"/>
      <w:r w:rsidR="00A0375F" w:rsidRPr="00424857">
        <w:rPr>
          <w:color w:val="000000"/>
          <w:sz w:val="28"/>
          <w:szCs w:val="28"/>
        </w:rPr>
        <w:t xml:space="preserve">: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>как средства межкул</w:t>
      </w:r>
      <w:r w:rsidRPr="00424857">
        <w:rPr>
          <w:color w:val="000000"/>
          <w:sz w:val="28"/>
          <w:szCs w:val="28"/>
        </w:rPr>
        <w:t>ь</w:t>
      </w:r>
      <w:r w:rsidRPr="00424857">
        <w:rPr>
          <w:color w:val="000000"/>
          <w:sz w:val="28"/>
          <w:szCs w:val="28"/>
        </w:rPr>
        <w:t xml:space="preserve">турного общения, нового инструмента познания мира и культуры других народов;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</w:t>
      </w:r>
      <w:r w:rsidRPr="00424857">
        <w:rPr>
          <w:color w:val="000000"/>
          <w:sz w:val="28"/>
          <w:szCs w:val="28"/>
        </w:rPr>
        <w:t>е</w:t>
      </w:r>
      <w:r w:rsidRPr="00424857">
        <w:rPr>
          <w:color w:val="000000"/>
          <w:sz w:val="28"/>
          <w:szCs w:val="28"/>
        </w:rPr>
        <w:t xml:space="preserve">ских и базовых национальных ценностей;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</w:t>
      </w:r>
      <w:r w:rsidRPr="00424857">
        <w:rPr>
          <w:color w:val="000000"/>
          <w:sz w:val="28"/>
          <w:szCs w:val="28"/>
        </w:rPr>
        <w:t>с</w:t>
      </w:r>
      <w:r w:rsidRPr="00424857">
        <w:rPr>
          <w:color w:val="000000"/>
          <w:sz w:val="28"/>
          <w:szCs w:val="28"/>
        </w:rPr>
        <w:t xml:space="preserve">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</w:t>
      </w:r>
      <w:r w:rsidRPr="00424857">
        <w:rPr>
          <w:color w:val="000000"/>
          <w:sz w:val="28"/>
          <w:szCs w:val="28"/>
        </w:rPr>
        <w:t>ж</w:t>
      </w:r>
      <w:r w:rsidRPr="00424857">
        <w:rPr>
          <w:color w:val="000000"/>
          <w:sz w:val="28"/>
          <w:szCs w:val="28"/>
        </w:rPr>
        <w:t xml:space="preserve">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lastRenderedPageBreak/>
        <w:t>– основ коммуникативной культуры. Учащиеся научатся ставить и р</w:t>
      </w:r>
      <w:r w:rsidRPr="00424857">
        <w:rPr>
          <w:color w:val="000000"/>
          <w:sz w:val="28"/>
          <w:szCs w:val="28"/>
        </w:rPr>
        <w:t>е</w:t>
      </w:r>
      <w:r w:rsidRPr="00424857">
        <w:rPr>
          <w:color w:val="000000"/>
          <w:sz w:val="28"/>
          <w:szCs w:val="28"/>
        </w:rPr>
        <w:t xml:space="preserve">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424857">
        <w:rPr>
          <w:color w:val="000000"/>
          <w:sz w:val="28"/>
          <w:szCs w:val="28"/>
        </w:rPr>
        <w:t>– способности представлять в элементарной форме на АЯ родную кул</w:t>
      </w:r>
      <w:r w:rsidRPr="00424857">
        <w:rPr>
          <w:color w:val="000000"/>
          <w:sz w:val="28"/>
          <w:szCs w:val="28"/>
        </w:rPr>
        <w:t>ь</w:t>
      </w:r>
      <w:r w:rsidRPr="00424857">
        <w:rPr>
          <w:color w:val="000000"/>
          <w:sz w:val="28"/>
          <w:szCs w:val="28"/>
        </w:rPr>
        <w:t xml:space="preserve">туру в письменной и устной формах общения; </w:t>
      </w:r>
      <w:proofErr w:type="gramEnd"/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положительной мотивации и устойчивого учебно-познавательного и</w:t>
      </w:r>
      <w:r w:rsidRPr="00424857">
        <w:rPr>
          <w:color w:val="000000"/>
          <w:sz w:val="28"/>
          <w:szCs w:val="28"/>
        </w:rPr>
        <w:t>н</w:t>
      </w:r>
      <w:r w:rsidRPr="00424857">
        <w:rPr>
          <w:color w:val="000000"/>
          <w:sz w:val="28"/>
          <w:szCs w:val="28"/>
        </w:rPr>
        <w:t>тереса к предмету «Иностранный язык», а также развитие необходимых УУД и специальных учебных умений (СУУ), что заложит основы успешной уче</w:t>
      </w:r>
      <w:r w:rsidRPr="00424857">
        <w:rPr>
          <w:color w:val="000000"/>
          <w:sz w:val="28"/>
          <w:szCs w:val="28"/>
        </w:rPr>
        <w:t>б</w:t>
      </w:r>
      <w:r w:rsidRPr="00424857">
        <w:rPr>
          <w:color w:val="000000"/>
          <w:sz w:val="28"/>
          <w:szCs w:val="28"/>
        </w:rPr>
        <w:t xml:space="preserve">ной деятельности по овладению АЯ на следующей ступени образования. </w:t>
      </w:r>
    </w:p>
    <w:p w:rsidR="00A0375F" w:rsidRPr="00462C7D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A0375F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9A1756">
        <w:rPr>
          <w:rFonts w:ascii="Times New Roman" w:hAnsi="Times New Roman" w:cs="Times New Roman"/>
          <w:sz w:val="28"/>
          <w:szCs w:val="28"/>
        </w:rPr>
        <w:t>т</w:t>
      </w:r>
      <w:r w:rsidRPr="009A1756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375F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0375F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BB2035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85" w:rsidRDefault="004E7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</w:t>
      </w:r>
      <w:r w:rsidRPr="00BB2035">
        <w:rPr>
          <w:rFonts w:ascii="Times New Roman" w:hAnsi="Times New Roman" w:cs="Times New Roman"/>
          <w:sz w:val="28"/>
          <w:szCs w:val="28"/>
        </w:rPr>
        <w:t>с</w:t>
      </w:r>
      <w:r w:rsidRPr="00BB2035">
        <w:rPr>
          <w:rFonts w:ascii="Times New Roman" w:hAnsi="Times New Roman" w:cs="Times New Roman"/>
          <w:sz w:val="28"/>
          <w:szCs w:val="28"/>
        </w:rPr>
        <w:t>нове требований Федерального государственного образовательного станда</w:t>
      </w:r>
      <w:r w:rsidRPr="00BB2035">
        <w:rPr>
          <w:rFonts w:ascii="Times New Roman" w:hAnsi="Times New Roman" w:cs="Times New Roman"/>
          <w:sz w:val="28"/>
          <w:szCs w:val="28"/>
        </w:rPr>
        <w:t>р</w:t>
      </w:r>
      <w:r w:rsidRPr="00BB2035">
        <w:rPr>
          <w:rFonts w:ascii="Times New Roman" w:hAnsi="Times New Roman" w:cs="Times New Roman"/>
          <w:sz w:val="28"/>
          <w:szCs w:val="28"/>
        </w:rPr>
        <w:t>та начального общего образования, Концепции духовно-нравственного ра</w:t>
      </w:r>
      <w:r w:rsidRPr="00BB2035">
        <w:rPr>
          <w:rFonts w:ascii="Times New Roman" w:hAnsi="Times New Roman" w:cs="Times New Roman"/>
          <w:sz w:val="28"/>
          <w:szCs w:val="28"/>
        </w:rPr>
        <w:t>з</w:t>
      </w:r>
      <w:r w:rsidRPr="00BB2035">
        <w:rPr>
          <w:rFonts w:ascii="Times New Roman" w:hAnsi="Times New Roman" w:cs="Times New Roman"/>
          <w:sz w:val="28"/>
          <w:szCs w:val="28"/>
        </w:rPr>
        <w:t xml:space="preserve">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</w:t>
      </w:r>
      <w:r w:rsidRPr="00BB2035">
        <w:rPr>
          <w:rFonts w:ascii="Times New Roman" w:hAnsi="Times New Roman" w:cs="Times New Roman"/>
          <w:sz w:val="28"/>
          <w:szCs w:val="28"/>
        </w:rPr>
        <w:t>о</w:t>
      </w:r>
      <w:r w:rsidRPr="00BB2035">
        <w:rPr>
          <w:rFonts w:ascii="Times New Roman" w:hAnsi="Times New Roman" w:cs="Times New Roman"/>
          <w:sz w:val="28"/>
          <w:szCs w:val="28"/>
        </w:rPr>
        <w:t>сти к продолжительной умственной деятельности, основ логического мы</w:t>
      </w:r>
      <w:r w:rsidRPr="00BB2035">
        <w:rPr>
          <w:rFonts w:ascii="Times New Roman" w:hAnsi="Times New Roman" w:cs="Times New Roman"/>
          <w:sz w:val="28"/>
          <w:szCs w:val="28"/>
        </w:rPr>
        <w:t>ш</w:t>
      </w:r>
      <w:r w:rsidRPr="00BB2035">
        <w:rPr>
          <w:rFonts w:ascii="Times New Roman" w:hAnsi="Times New Roman" w:cs="Times New Roman"/>
          <w:sz w:val="28"/>
          <w:szCs w:val="28"/>
        </w:rPr>
        <w:t>ления, пространственного воображения, математической речи и аргумент</w:t>
      </w:r>
      <w:r w:rsidRPr="00BB2035"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ции, способности различать обоснованные суждения.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</w:t>
      </w:r>
      <w:r w:rsidRPr="00462C7D">
        <w:rPr>
          <w:rFonts w:ascii="Times New Roman" w:hAnsi="Times New Roman" w:cs="Times New Roman"/>
          <w:sz w:val="28"/>
          <w:szCs w:val="28"/>
        </w:rPr>
        <w:t>а</w:t>
      </w:r>
      <w:r w:rsidRPr="00462C7D">
        <w:rPr>
          <w:rFonts w:ascii="Times New Roman" w:hAnsi="Times New Roman" w:cs="Times New Roman"/>
          <w:sz w:val="28"/>
          <w:szCs w:val="28"/>
        </w:rPr>
        <w:t>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85" w:rsidRDefault="004E7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2532A8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</w:t>
      </w:r>
      <w:r w:rsidRPr="00BB2035">
        <w:rPr>
          <w:rFonts w:ascii="Times New Roman" w:hAnsi="Times New Roman" w:cs="Times New Roman"/>
          <w:sz w:val="28"/>
          <w:szCs w:val="28"/>
        </w:rPr>
        <w:t>и</w:t>
      </w:r>
      <w:r w:rsidRPr="00BB2035">
        <w:rPr>
          <w:rFonts w:ascii="Times New Roman" w:hAnsi="Times New Roman" w:cs="Times New Roman"/>
          <w:sz w:val="28"/>
          <w:szCs w:val="28"/>
        </w:rPr>
        <w:t>руемых результатов начального образования и авторской программы А.А.Плешакова «Окружающий мир».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</w:t>
      </w:r>
      <w:r w:rsidRPr="00BB2035">
        <w:rPr>
          <w:rFonts w:ascii="Times New Roman" w:hAnsi="Times New Roman" w:cs="Times New Roman"/>
          <w:sz w:val="28"/>
          <w:szCs w:val="28"/>
        </w:rPr>
        <w:t>т</w:t>
      </w:r>
      <w:r w:rsidRPr="00BB2035">
        <w:rPr>
          <w:rFonts w:ascii="Times New Roman" w:hAnsi="Times New Roman" w:cs="Times New Roman"/>
          <w:sz w:val="28"/>
          <w:szCs w:val="28"/>
        </w:rPr>
        <w:t>ной картины мира и сознание места в нем человека на основе единства рац</w:t>
      </w:r>
      <w:r w:rsidRPr="00BB2035">
        <w:rPr>
          <w:rFonts w:ascii="Times New Roman" w:hAnsi="Times New Roman" w:cs="Times New Roman"/>
          <w:sz w:val="28"/>
          <w:szCs w:val="28"/>
        </w:rPr>
        <w:t>и</w:t>
      </w:r>
      <w:r w:rsidRPr="00BB2035">
        <w:rPr>
          <w:rFonts w:ascii="Times New Roman" w:hAnsi="Times New Roman" w:cs="Times New Roman"/>
          <w:sz w:val="28"/>
          <w:szCs w:val="28"/>
        </w:rPr>
        <w:t>онально-научного познания и эмоционально-ценностного осмысления ребе</w:t>
      </w:r>
      <w:r w:rsidRPr="00BB2035">
        <w:rPr>
          <w:rFonts w:ascii="Times New Roman" w:hAnsi="Times New Roman" w:cs="Times New Roman"/>
          <w:sz w:val="28"/>
          <w:szCs w:val="28"/>
        </w:rPr>
        <w:t>н</w:t>
      </w:r>
      <w:r w:rsidRPr="00BB2035">
        <w:rPr>
          <w:rFonts w:ascii="Times New Roman" w:hAnsi="Times New Roman" w:cs="Times New Roman"/>
          <w:sz w:val="28"/>
          <w:szCs w:val="28"/>
        </w:rPr>
        <w:t>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 w:rsidR="004E7385"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</w:t>
      </w:r>
      <w:r w:rsidRPr="00BB2035">
        <w:rPr>
          <w:rFonts w:ascii="Times New Roman" w:hAnsi="Times New Roman" w:cs="Times New Roman"/>
          <w:sz w:val="28"/>
          <w:szCs w:val="28"/>
        </w:rPr>
        <w:t>и</w:t>
      </w:r>
      <w:r w:rsidRPr="00BB2035">
        <w:rPr>
          <w:rFonts w:ascii="Times New Roman" w:hAnsi="Times New Roman" w:cs="Times New Roman"/>
          <w:sz w:val="28"/>
          <w:szCs w:val="28"/>
        </w:rPr>
        <w:t>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</w:t>
      </w:r>
      <w:r w:rsidRPr="00462C7D">
        <w:rPr>
          <w:rFonts w:ascii="Times New Roman" w:hAnsi="Times New Roman" w:cs="Times New Roman"/>
          <w:sz w:val="28"/>
          <w:szCs w:val="28"/>
        </w:rPr>
        <w:t>о</w:t>
      </w:r>
      <w:r w:rsidRPr="00462C7D">
        <w:rPr>
          <w:rFonts w:ascii="Times New Roman" w:hAnsi="Times New Roman" w:cs="Times New Roman"/>
          <w:sz w:val="28"/>
          <w:szCs w:val="28"/>
        </w:rPr>
        <w:t>дится 66 ч.(2ч в неделю, 33 учебные недели)</w:t>
      </w:r>
      <w:r w:rsidR="004E7385">
        <w:rPr>
          <w:rFonts w:ascii="Times New Roman" w:hAnsi="Times New Roman" w:cs="Times New Roman"/>
          <w:sz w:val="28"/>
          <w:szCs w:val="28"/>
        </w:rPr>
        <w:t>.</w:t>
      </w:r>
      <w:r w:rsidRPr="00462C7D">
        <w:rPr>
          <w:rFonts w:ascii="Times New Roman" w:hAnsi="Times New Roman" w:cs="Times New Roman"/>
          <w:sz w:val="28"/>
          <w:szCs w:val="28"/>
        </w:rPr>
        <w:t xml:space="preserve">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="004E73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4 классы</w:t>
      </w:r>
    </w:p>
    <w:p w:rsidR="00FE6A64" w:rsidRDefault="00FE6A64" w:rsidP="00FE6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Программы разработаны на основе федерального государственного о</w:t>
      </w:r>
      <w:r w:rsidRPr="00FC29A0">
        <w:rPr>
          <w:rFonts w:ascii="Times New Roman" w:hAnsi="Times New Roman" w:cs="Times New Roman"/>
          <w:sz w:val="28"/>
          <w:szCs w:val="28"/>
        </w:rPr>
        <w:t>б</w:t>
      </w:r>
      <w:r w:rsidRPr="00FC29A0">
        <w:rPr>
          <w:rFonts w:ascii="Times New Roman" w:hAnsi="Times New Roman" w:cs="Times New Roman"/>
          <w:sz w:val="28"/>
          <w:szCs w:val="28"/>
        </w:rPr>
        <w:t>разовательного стандарта начального общего образования, Концепции д</w:t>
      </w:r>
      <w:r w:rsidRPr="00FC29A0">
        <w:rPr>
          <w:rFonts w:ascii="Times New Roman" w:hAnsi="Times New Roman" w:cs="Times New Roman"/>
          <w:sz w:val="28"/>
          <w:szCs w:val="28"/>
        </w:rPr>
        <w:t>у</w:t>
      </w:r>
      <w:r w:rsidRPr="00FC29A0">
        <w:rPr>
          <w:rFonts w:ascii="Times New Roman" w:hAnsi="Times New Roman" w:cs="Times New Roman"/>
          <w:sz w:val="28"/>
          <w:szCs w:val="28"/>
        </w:rPr>
        <w:t>ховно-нравственного развития и воспитания личности гражданина России, планируемых результатов начального общего  образования, программы  О</w:t>
      </w:r>
      <w:r w:rsidRPr="00FC29A0">
        <w:rPr>
          <w:rFonts w:ascii="Times New Roman" w:hAnsi="Times New Roman" w:cs="Times New Roman"/>
          <w:sz w:val="28"/>
          <w:szCs w:val="28"/>
        </w:rPr>
        <w:t>с</w:t>
      </w:r>
      <w:r w:rsidRPr="00FC29A0">
        <w:rPr>
          <w:rFonts w:ascii="Times New Roman" w:hAnsi="Times New Roman" w:cs="Times New Roman"/>
          <w:sz w:val="28"/>
          <w:szCs w:val="28"/>
        </w:rPr>
        <w:t>новы  духовно- нравственной культуры народов России. Основы религио</w:t>
      </w:r>
      <w:r w:rsidRPr="00FC29A0">
        <w:rPr>
          <w:rFonts w:ascii="Times New Roman" w:hAnsi="Times New Roman" w:cs="Times New Roman"/>
          <w:sz w:val="28"/>
          <w:szCs w:val="28"/>
        </w:rPr>
        <w:t>з</w:t>
      </w:r>
      <w:r w:rsidRPr="00FC29A0">
        <w:rPr>
          <w:rFonts w:ascii="Times New Roman" w:hAnsi="Times New Roman" w:cs="Times New Roman"/>
          <w:sz w:val="28"/>
          <w:szCs w:val="28"/>
        </w:rPr>
        <w:t>ных культур и светской этики». Программы 4-5 классы. А.Я. Данилюк — М.: Просвещение, 2014.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УЧЕБНО-МЕТОДИЧЕСКИЙ КОМПЛЕКС (УМК):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Данилюк А. Я. Основы светской этики.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Е. В., Саплина. Основы мировых религиозных культур.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FE6A64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</w:t>
      </w:r>
      <w:r w:rsidRPr="00FC29A0">
        <w:rPr>
          <w:rFonts w:ascii="Times New Roman" w:hAnsi="Times New Roman" w:cs="Times New Roman"/>
          <w:sz w:val="28"/>
          <w:szCs w:val="28"/>
        </w:rPr>
        <w:t>о</w:t>
      </w:r>
      <w:r w:rsidRPr="00FC29A0">
        <w:rPr>
          <w:rFonts w:ascii="Times New Roman" w:hAnsi="Times New Roman" w:cs="Times New Roman"/>
          <w:sz w:val="28"/>
          <w:szCs w:val="28"/>
        </w:rPr>
        <w:t>да России, а также к диалогу с представителями других культур и мирово</w:t>
      </w:r>
      <w:r w:rsidRPr="00FC29A0">
        <w:rPr>
          <w:rFonts w:ascii="Times New Roman" w:hAnsi="Times New Roman" w:cs="Times New Roman"/>
          <w:sz w:val="28"/>
          <w:szCs w:val="28"/>
        </w:rPr>
        <w:t>з</w:t>
      </w:r>
      <w:r w:rsidRPr="00FC29A0">
        <w:rPr>
          <w:rFonts w:ascii="Times New Roman" w:hAnsi="Times New Roman" w:cs="Times New Roman"/>
          <w:sz w:val="28"/>
          <w:szCs w:val="28"/>
        </w:rPr>
        <w:t>зрений.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</w:t>
      </w:r>
      <w:r w:rsidRPr="00FC29A0">
        <w:rPr>
          <w:rFonts w:ascii="Times New Roman" w:hAnsi="Times New Roman" w:cs="Times New Roman"/>
          <w:sz w:val="28"/>
          <w:szCs w:val="28"/>
        </w:rPr>
        <w:t>о</w:t>
      </w:r>
      <w:r w:rsidRPr="00FC29A0">
        <w:rPr>
          <w:rFonts w:ascii="Times New Roman" w:hAnsi="Times New Roman" w:cs="Times New Roman"/>
          <w:sz w:val="28"/>
          <w:szCs w:val="28"/>
        </w:rPr>
        <w:t>временности России.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</w:t>
      </w:r>
      <w:r w:rsidRPr="00BB2035"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тельного стандарта начального общего образования, Концепции духовно-нравственного развития и воспитания личности гражданина России, план</w:t>
      </w:r>
      <w:r w:rsidRPr="00BB2035">
        <w:rPr>
          <w:rFonts w:ascii="Times New Roman" w:hAnsi="Times New Roman" w:cs="Times New Roman"/>
          <w:sz w:val="28"/>
          <w:szCs w:val="28"/>
        </w:rPr>
        <w:t>и</w:t>
      </w:r>
      <w:r w:rsidRPr="00BB2035">
        <w:rPr>
          <w:rFonts w:ascii="Times New Roman" w:hAnsi="Times New Roman" w:cs="Times New Roman"/>
          <w:sz w:val="28"/>
          <w:szCs w:val="28"/>
        </w:rPr>
        <w:t>руемых результатов начального образования и авторской программы 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</w:t>
      </w:r>
      <w:r w:rsidRPr="00BB2035">
        <w:rPr>
          <w:rFonts w:ascii="Times New Roman" w:hAnsi="Times New Roman" w:cs="Times New Roman"/>
          <w:sz w:val="28"/>
          <w:szCs w:val="28"/>
        </w:rPr>
        <w:t>о</w:t>
      </w:r>
      <w:r w:rsidRPr="00BB2035">
        <w:rPr>
          <w:rFonts w:ascii="Times New Roman" w:hAnsi="Times New Roman" w:cs="Times New Roman"/>
          <w:sz w:val="28"/>
          <w:szCs w:val="28"/>
        </w:rPr>
        <w:t>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 изучение отв</w:t>
      </w:r>
      <w:r w:rsidRPr="00462C7D">
        <w:rPr>
          <w:rFonts w:ascii="Times New Roman" w:hAnsi="Times New Roman" w:cs="Times New Roman"/>
          <w:sz w:val="28"/>
          <w:szCs w:val="28"/>
        </w:rPr>
        <w:t>о</w:t>
      </w:r>
      <w:r w:rsidRPr="00462C7D">
        <w:rPr>
          <w:rFonts w:ascii="Times New Roman" w:hAnsi="Times New Roman" w:cs="Times New Roman"/>
          <w:sz w:val="28"/>
          <w:szCs w:val="28"/>
        </w:rPr>
        <w:t xml:space="preserve">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DB675E" w:rsidRPr="00BB2035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</w:t>
      </w:r>
      <w:r w:rsidRPr="00BB2035"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зовательного стандарта начального общего образования. Программа соста</w:t>
      </w:r>
      <w:r w:rsidRPr="00BB2035">
        <w:rPr>
          <w:rFonts w:ascii="Times New Roman" w:hAnsi="Times New Roman" w:cs="Times New Roman"/>
          <w:sz w:val="28"/>
          <w:szCs w:val="28"/>
        </w:rPr>
        <w:t>в</w:t>
      </w:r>
      <w:r w:rsidRPr="00BB2035">
        <w:rPr>
          <w:rFonts w:ascii="Times New Roman" w:hAnsi="Times New Roman" w:cs="Times New Roman"/>
          <w:sz w:val="28"/>
          <w:szCs w:val="28"/>
        </w:rPr>
        <w:t>лена в соответствии с основными положениями художественно</w:t>
      </w:r>
      <w:r w:rsidR="004E7385"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-</w:t>
      </w:r>
      <w:r w:rsidR="004E7385">
        <w:rPr>
          <w:rFonts w:ascii="Times New Roman" w:hAnsi="Times New Roman" w:cs="Times New Roman"/>
          <w:sz w:val="28"/>
          <w:szCs w:val="28"/>
        </w:rPr>
        <w:t xml:space="preserve"> </w:t>
      </w:r>
      <w:r w:rsidRPr="007F75F0">
        <w:rPr>
          <w:rFonts w:ascii="Times New Roman" w:hAnsi="Times New Roman" w:cs="Times New Roman"/>
          <w:sz w:val="28"/>
          <w:szCs w:val="28"/>
        </w:rPr>
        <w:t>педагогич</w:t>
      </w:r>
      <w:r w:rsidRPr="007F75F0">
        <w:rPr>
          <w:rFonts w:ascii="Times New Roman" w:hAnsi="Times New Roman" w:cs="Times New Roman"/>
          <w:sz w:val="28"/>
          <w:szCs w:val="28"/>
        </w:rPr>
        <w:t>е</w:t>
      </w:r>
      <w:r w:rsidRPr="007F75F0">
        <w:rPr>
          <w:rFonts w:ascii="Times New Roman" w:hAnsi="Times New Roman" w:cs="Times New Roman"/>
          <w:sz w:val="28"/>
          <w:szCs w:val="28"/>
        </w:rPr>
        <w:t xml:space="preserve">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</w:t>
      </w:r>
      <w:r w:rsidR="004E7385">
        <w:rPr>
          <w:rFonts w:ascii="Times New Roman" w:hAnsi="Times New Roman" w:cs="Times New Roman"/>
          <w:sz w:val="28"/>
          <w:szCs w:val="28"/>
        </w:rPr>
        <w:t>«</w:t>
      </w:r>
      <w:r w:rsidRPr="007F75F0">
        <w:rPr>
          <w:rFonts w:ascii="Times New Roman" w:hAnsi="Times New Roman" w:cs="Times New Roman"/>
          <w:sz w:val="28"/>
          <w:szCs w:val="28"/>
        </w:rPr>
        <w:t>Преемственность четыре</w:t>
      </w:r>
      <w:r w:rsidRPr="007F75F0">
        <w:rPr>
          <w:rFonts w:ascii="Times New Roman" w:hAnsi="Times New Roman" w:cs="Times New Roman"/>
          <w:sz w:val="28"/>
          <w:szCs w:val="28"/>
        </w:rPr>
        <w:t>х</w:t>
      </w:r>
      <w:r w:rsidRPr="007F75F0">
        <w:rPr>
          <w:rFonts w:ascii="Times New Roman" w:hAnsi="Times New Roman" w:cs="Times New Roman"/>
          <w:sz w:val="28"/>
          <w:szCs w:val="28"/>
        </w:rPr>
        <w:t>летней начальной школы в системе непрерывного образов</w:t>
      </w:r>
      <w:r w:rsidRPr="007F75F0">
        <w:rPr>
          <w:rFonts w:ascii="Times New Roman" w:hAnsi="Times New Roman" w:cs="Times New Roman"/>
          <w:sz w:val="28"/>
          <w:szCs w:val="28"/>
        </w:rPr>
        <w:t>а</w:t>
      </w:r>
      <w:r w:rsidRPr="007F75F0">
        <w:rPr>
          <w:rFonts w:ascii="Times New Roman" w:hAnsi="Times New Roman" w:cs="Times New Roman"/>
          <w:sz w:val="28"/>
          <w:szCs w:val="28"/>
        </w:rPr>
        <w:t xml:space="preserve">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ховной культуры школьников;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</w:t>
      </w:r>
      <w:r w:rsidRPr="00BB2035">
        <w:rPr>
          <w:rFonts w:ascii="Times New Roman" w:hAnsi="Times New Roman" w:cs="Times New Roman"/>
          <w:sz w:val="28"/>
          <w:szCs w:val="28"/>
        </w:rPr>
        <w:t>н</w:t>
      </w:r>
      <w:r w:rsidRPr="00BB2035">
        <w:rPr>
          <w:rFonts w:ascii="Times New Roman" w:hAnsi="Times New Roman" w:cs="Times New Roman"/>
          <w:sz w:val="28"/>
          <w:szCs w:val="28"/>
        </w:rPr>
        <w:t>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</w:t>
      </w:r>
      <w:r w:rsidRPr="00BB2035">
        <w:rPr>
          <w:rFonts w:ascii="Times New Roman" w:hAnsi="Times New Roman" w:cs="Times New Roman"/>
          <w:sz w:val="28"/>
          <w:szCs w:val="28"/>
        </w:rPr>
        <w:t>е</w:t>
      </w:r>
      <w:r w:rsidRPr="00BB2035">
        <w:rPr>
          <w:rFonts w:ascii="Times New Roman" w:hAnsi="Times New Roman" w:cs="Times New Roman"/>
          <w:sz w:val="28"/>
          <w:szCs w:val="28"/>
        </w:rPr>
        <w:t>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данной пр</w:t>
      </w:r>
      <w:r w:rsidRPr="007F75F0">
        <w:rPr>
          <w:rFonts w:ascii="Times New Roman" w:hAnsi="Times New Roman" w:cs="Times New Roman"/>
          <w:sz w:val="28"/>
          <w:szCs w:val="28"/>
        </w:rPr>
        <w:t>о</w:t>
      </w:r>
      <w:r w:rsidRPr="007F75F0">
        <w:rPr>
          <w:rFonts w:ascii="Times New Roman" w:hAnsi="Times New Roman" w:cs="Times New Roman"/>
          <w:sz w:val="28"/>
          <w:szCs w:val="28"/>
        </w:rPr>
        <w:t xml:space="preserve">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B675E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B675E" w:rsidRPr="00BB2035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532A8" w:rsidRPr="002532A8" w:rsidRDefault="00FC29A0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B2035" w:rsidRPr="002532A8" w:rsidRDefault="002532A8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 составлена на о</w:t>
      </w:r>
      <w:r w:rsidRPr="00BB2035">
        <w:rPr>
          <w:rFonts w:ascii="Times New Roman" w:hAnsi="Times New Roman" w:cs="Times New Roman"/>
          <w:sz w:val="28"/>
          <w:szCs w:val="28"/>
        </w:rPr>
        <w:t>с</w:t>
      </w:r>
      <w:r w:rsidRPr="00BB2035">
        <w:rPr>
          <w:rFonts w:ascii="Times New Roman" w:hAnsi="Times New Roman" w:cs="Times New Roman"/>
          <w:sz w:val="28"/>
          <w:szCs w:val="28"/>
        </w:rPr>
        <w:t>нове требований Федерального государственного образовательного станда</w:t>
      </w:r>
      <w:r w:rsidRPr="00BB2035">
        <w:rPr>
          <w:rFonts w:ascii="Times New Roman" w:hAnsi="Times New Roman" w:cs="Times New Roman"/>
          <w:sz w:val="28"/>
          <w:szCs w:val="28"/>
        </w:rPr>
        <w:t>р</w:t>
      </w:r>
      <w:r w:rsidRPr="00BB2035">
        <w:rPr>
          <w:rFonts w:ascii="Times New Roman" w:hAnsi="Times New Roman" w:cs="Times New Roman"/>
          <w:sz w:val="28"/>
          <w:szCs w:val="28"/>
        </w:rPr>
        <w:t>та начального общего образования, Концепции духовно-нравственного ра</w:t>
      </w:r>
      <w:r w:rsidRPr="00BB2035">
        <w:rPr>
          <w:rFonts w:ascii="Times New Roman" w:hAnsi="Times New Roman" w:cs="Times New Roman"/>
          <w:sz w:val="28"/>
          <w:szCs w:val="28"/>
        </w:rPr>
        <w:t>з</w:t>
      </w:r>
      <w:r w:rsidRPr="00BB2035">
        <w:rPr>
          <w:rFonts w:ascii="Times New Roman" w:hAnsi="Times New Roman" w:cs="Times New Roman"/>
          <w:sz w:val="28"/>
          <w:szCs w:val="28"/>
        </w:rPr>
        <w:t xml:space="preserve">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</w:t>
      </w:r>
      <w:r w:rsidRPr="00BB2035">
        <w:rPr>
          <w:rFonts w:ascii="Times New Roman" w:hAnsi="Times New Roman" w:cs="Times New Roman"/>
          <w:sz w:val="28"/>
          <w:szCs w:val="28"/>
        </w:rPr>
        <w:t>о</w:t>
      </w:r>
      <w:r w:rsidRPr="00BB2035">
        <w:rPr>
          <w:rFonts w:ascii="Times New Roman" w:hAnsi="Times New Roman" w:cs="Times New Roman"/>
          <w:sz w:val="28"/>
          <w:szCs w:val="28"/>
        </w:rPr>
        <w:t>гия».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</w:t>
      </w:r>
      <w:r w:rsidR="00462C7D" w:rsidRPr="007F75F0">
        <w:rPr>
          <w:rFonts w:ascii="Times New Roman" w:hAnsi="Times New Roman" w:cs="Times New Roman"/>
          <w:sz w:val="28"/>
          <w:szCs w:val="28"/>
        </w:rPr>
        <w:t>о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>классах – по 34 ч (34 учебные недели в каждом классе с</w:t>
      </w:r>
      <w:r w:rsidRPr="007F75F0">
        <w:rPr>
          <w:rFonts w:ascii="Times New Roman" w:hAnsi="Times New Roman" w:cs="Times New Roman"/>
          <w:sz w:val="28"/>
          <w:szCs w:val="28"/>
        </w:rPr>
        <w:t>о</w:t>
      </w:r>
      <w:r w:rsidRPr="007F75F0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7F75F0" w:rsidRPr="00BB2035" w:rsidRDefault="007F75F0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85" w:rsidRDefault="004E7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56596C" w:rsidRDefault="00FC29A0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="00BB2035"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  <w:r w:rsidR="004E7385">
        <w:rPr>
          <w:rFonts w:ascii="Times New Roman" w:hAnsi="Times New Roman" w:cs="Times New Roman"/>
          <w:b/>
          <w:sz w:val="28"/>
          <w:szCs w:val="28"/>
        </w:rPr>
        <w:t>, включая модуль «Шахматы»</w:t>
      </w:r>
    </w:p>
    <w:p w:rsidR="00BB2035" w:rsidRPr="0056596C" w:rsidRDefault="0056596C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</w:t>
      </w:r>
      <w:r w:rsidRPr="00BB2035">
        <w:rPr>
          <w:rFonts w:ascii="Times New Roman" w:hAnsi="Times New Roman" w:cs="Times New Roman"/>
          <w:sz w:val="28"/>
          <w:szCs w:val="28"/>
        </w:rPr>
        <w:t>с</w:t>
      </w:r>
      <w:r w:rsidRPr="00BB2035">
        <w:rPr>
          <w:rFonts w:ascii="Times New Roman" w:hAnsi="Times New Roman" w:cs="Times New Roman"/>
          <w:sz w:val="28"/>
          <w:szCs w:val="28"/>
        </w:rPr>
        <w:t>ударственного образовательного стандарта начального общего образования, Концепции духовно- нравственного развития и воспитания личности гражд</w:t>
      </w:r>
      <w:r w:rsidRPr="00BB2035"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 xml:space="preserve">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формирование разносторонне физически развитой личности, сп</w:t>
      </w:r>
      <w:r w:rsidRPr="00BB2035">
        <w:rPr>
          <w:rFonts w:ascii="Times New Roman" w:hAnsi="Times New Roman" w:cs="Times New Roman"/>
          <w:sz w:val="28"/>
          <w:szCs w:val="28"/>
        </w:rPr>
        <w:t>о</w:t>
      </w:r>
      <w:r w:rsidRPr="00BB2035">
        <w:rPr>
          <w:rFonts w:ascii="Times New Roman" w:hAnsi="Times New Roman" w:cs="Times New Roman"/>
          <w:sz w:val="28"/>
          <w:szCs w:val="28"/>
        </w:rPr>
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</w:t>
      </w:r>
      <w:r w:rsidRPr="00BB2035">
        <w:rPr>
          <w:rFonts w:ascii="Times New Roman" w:hAnsi="Times New Roman" w:cs="Times New Roman"/>
          <w:sz w:val="28"/>
          <w:szCs w:val="28"/>
        </w:rPr>
        <w:t>е</w:t>
      </w:r>
      <w:r w:rsidRPr="00BB2035">
        <w:rPr>
          <w:rFonts w:ascii="Times New Roman" w:hAnsi="Times New Roman" w:cs="Times New Roman"/>
          <w:sz w:val="28"/>
          <w:szCs w:val="28"/>
        </w:rPr>
        <w:t xml:space="preserve">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</w:t>
      </w:r>
      <w:r w:rsidRPr="00BB2035">
        <w:rPr>
          <w:rFonts w:ascii="Times New Roman" w:hAnsi="Times New Roman" w:cs="Times New Roman"/>
          <w:sz w:val="28"/>
          <w:szCs w:val="28"/>
        </w:rPr>
        <w:t>н</w:t>
      </w:r>
      <w:r w:rsidRPr="00BB2035">
        <w:rPr>
          <w:rFonts w:ascii="Times New Roman" w:hAnsi="Times New Roman" w:cs="Times New Roman"/>
          <w:sz w:val="28"/>
          <w:szCs w:val="28"/>
        </w:rPr>
        <w:t>вентаре, о соблюдении правил техники безопасности во время занятий;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</w:t>
      </w:r>
      <w:r w:rsidRPr="00BB2035">
        <w:rPr>
          <w:rFonts w:ascii="Times New Roman" w:hAnsi="Times New Roman" w:cs="Times New Roman"/>
          <w:sz w:val="28"/>
          <w:szCs w:val="28"/>
        </w:rPr>
        <w:t>и</w:t>
      </w:r>
      <w:r w:rsidRPr="00BB2035">
        <w:rPr>
          <w:rFonts w:ascii="Times New Roman" w:hAnsi="Times New Roman" w:cs="Times New Roman"/>
          <w:sz w:val="28"/>
          <w:szCs w:val="28"/>
        </w:rPr>
        <w:t>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</w:t>
      </w:r>
      <w:r w:rsidRPr="00BB2035">
        <w:rPr>
          <w:rFonts w:ascii="Times New Roman" w:hAnsi="Times New Roman" w:cs="Times New Roman"/>
          <w:sz w:val="28"/>
          <w:szCs w:val="28"/>
        </w:rPr>
        <w:t>е</w:t>
      </w:r>
      <w:r w:rsidRPr="00BB2035">
        <w:rPr>
          <w:rFonts w:ascii="Times New Roman" w:hAnsi="Times New Roman" w:cs="Times New Roman"/>
          <w:sz w:val="28"/>
          <w:szCs w:val="28"/>
        </w:rPr>
        <w:t>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а 405 </w:t>
      </w:r>
      <w:r w:rsidRPr="007F75F0">
        <w:rPr>
          <w:rFonts w:ascii="Times New Roman" w:hAnsi="Times New Roman" w:cs="Times New Roman"/>
          <w:sz w:val="28"/>
          <w:szCs w:val="28"/>
        </w:rPr>
        <w:t>ч. В 1 классе на изучение отводи</w:t>
      </w:r>
      <w:r w:rsidRPr="007F75F0">
        <w:rPr>
          <w:rFonts w:ascii="Times New Roman" w:hAnsi="Times New Roman" w:cs="Times New Roman"/>
          <w:sz w:val="28"/>
          <w:szCs w:val="28"/>
        </w:rPr>
        <w:t>т</w:t>
      </w:r>
      <w:r w:rsidRPr="007F75F0">
        <w:rPr>
          <w:rFonts w:ascii="Times New Roman" w:hAnsi="Times New Roman" w:cs="Times New Roman"/>
          <w:sz w:val="28"/>
          <w:szCs w:val="28"/>
        </w:rPr>
        <w:t xml:space="preserve">ся 99 ч (3 ч в неделю, 33 учебные </w:t>
      </w:r>
      <w:r w:rsidR="007F75F0" w:rsidRPr="007F75F0">
        <w:rPr>
          <w:rFonts w:ascii="Times New Roman" w:hAnsi="Times New Roman" w:cs="Times New Roman"/>
          <w:sz w:val="28"/>
          <w:szCs w:val="28"/>
        </w:rPr>
        <w:t>недели). Во 2-4 классах – по 102 ч (34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 согласно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плану, 3 ч в неделю).</w:t>
      </w:r>
    </w:p>
    <w:p w:rsidR="0056596C" w:rsidRDefault="0056596C" w:rsidP="00565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</w:t>
      </w:r>
      <w:r w:rsidRPr="002532A8"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596C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6596C" w:rsidRDefault="0056596C" w:rsidP="0056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D1D" w:rsidRDefault="0056596C" w:rsidP="00FE6A64">
      <w:pPr>
        <w:spacing w:after="0" w:line="240" w:lineRule="auto"/>
        <w:ind w:firstLine="567"/>
        <w:jc w:val="both"/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6C" w:rsidRDefault="00420B6C" w:rsidP="001621BD">
      <w:pPr>
        <w:spacing w:after="0" w:line="240" w:lineRule="auto"/>
      </w:pPr>
      <w:r>
        <w:separator/>
      </w:r>
    </w:p>
  </w:endnote>
  <w:endnote w:type="continuationSeparator" w:id="0">
    <w:p w:rsidR="00420B6C" w:rsidRDefault="00420B6C" w:rsidP="0016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6C" w:rsidRDefault="00420B6C" w:rsidP="001621BD">
      <w:pPr>
        <w:spacing w:after="0" w:line="240" w:lineRule="auto"/>
      </w:pPr>
      <w:r>
        <w:separator/>
      </w:r>
    </w:p>
  </w:footnote>
  <w:footnote w:type="continuationSeparator" w:id="0">
    <w:p w:rsidR="00420B6C" w:rsidRDefault="00420B6C" w:rsidP="0016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35"/>
    <w:rsid w:val="00034DB0"/>
    <w:rsid w:val="001621BD"/>
    <w:rsid w:val="002532A8"/>
    <w:rsid w:val="00356266"/>
    <w:rsid w:val="00420B6C"/>
    <w:rsid w:val="00462C7D"/>
    <w:rsid w:val="004E7385"/>
    <w:rsid w:val="00556A33"/>
    <w:rsid w:val="0056596C"/>
    <w:rsid w:val="005B6325"/>
    <w:rsid w:val="00730B47"/>
    <w:rsid w:val="007F75F0"/>
    <w:rsid w:val="00871A01"/>
    <w:rsid w:val="00A0375F"/>
    <w:rsid w:val="00B15FA2"/>
    <w:rsid w:val="00BB2035"/>
    <w:rsid w:val="00BC5D41"/>
    <w:rsid w:val="00C85E0A"/>
    <w:rsid w:val="00CB36DC"/>
    <w:rsid w:val="00CC5D1D"/>
    <w:rsid w:val="00DB675E"/>
    <w:rsid w:val="00FC29A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paragraph" w:styleId="a6">
    <w:name w:val="header"/>
    <w:basedOn w:val="a"/>
    <w:link w:val="a7"/>
    <w:uiPriority w:val="99"/>
    <w:unhideWhenUsed/>
    <w:rsid w:val="001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1BD"/>
  </w:style>
  <w:style w:type="paragraph" w:styleId="a8">
    <w:name w:val="footer"/>
    <w:basedOn w:val="a"/>
    <w:link w:val="a9"/>
    <w:uiPriority w:val="99"/>
    <w:unhideWhenUsed/>
    <w:rsid w:val="001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paragraph" w:styleId="a6">
    <w:name w:val="header"/>
    <w:basedOn w:val="a"/>
    <w:link w:val="a7"/>
    <w:uiPriority w:val="99"/>
    <w:unhideWhenUsed/>
    <w:rsid w:val="001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1BD"/>
  </w:style>
  <w:style w:type="paragraph" w:styleId="a8">
    <w:name w:val="footer"/>
    <w:basedOn w:val="a"/>
    <w:link w:val="a9"/>
    <w:uiPriority w:val="99"/>
    <w:unhideWhenUsed/>
    <w:rsid w:val="001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3</cp:revision>
  <dcterms:created xsi:type="dcterms:W3CDTF">2020-03-23T16:26:00Z</dcterms:created>
  <dcterms:modified xsi:type="dcterms:W3CDTF">2020-03-23T16:29:00Z</dcterms:modified>
</cp:coreProperties>
</file>