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4A" w:rsidRDefault="006B624A" w:rsidP="006B624A"/>
    <w:p w:rsidR="006B624A" w:rsidRDefault="006B624A" w:rsidP="006B624A"/>
    <w:p w:rsidR="00B97DD9" w:rsidRDefault="00B97DD9" w:rsidP="006B624A">
      <w:pPr>
        <w:shd w:val="clear" w:color="auto" w:fill="FFFFFF"/>
        <w:ind w:firstLine="709"/>
        <w:jc w:val="center"/>
        <w:outlineLvl w:val="4"/>
        <w:rPr>
          <w:b/>
          <w:bCs/>
          <w:szCs w:val="24"/>
        </w:rPr>
      </w:pPr>
    </w:p>
    <w:tbl>
      <w:tblPr>
        <w:tblW w:w="9526" w:type="dxa"/>
        <w:tblLook w:val="04A0"/>
      </w:tblPr>
      <w:tblGrid>
        <w:gridCol w:w="3227"/>
        <w:gridCol w:w="2977"/>
        <w:gridCol w:w="3322"/>
      </w:tblGrid>
      <w:tr w:rsidR="006C7E7E" w:rsidRPr="00F73FE8" w:rsidTr="006C7E7E">
        <w:tc>
          <w:tcPr>
            <w:tcW w:w="3227" w:type="dxa"/>
            <w:hideMark/>
          </w:tcPr>
          <w:p w:rsidR="006C7E7E" w:rsidRPr="009A27F3" w:rsidRDefault="006C7E7E" w:rsidP="00C80D8F">
            <w:pPr>
              <w:tabs>
                <w:tab w:val="center" w:pos="4677"/>
                <w:tab w:val="right" w:pos="9355"/>
              </w:tabs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Рассмотрено на заседании</w:t>
            </w:r>
          </w:p>
          <w:p w:rsidR="006C7E7E" w:rsidRPr="009A27F3" w:rsidRDefault="006C7E7E" w:rsidP="00C80D8F">
            <w:pPr>
              <w:tabs>
                <w:tab w:val="center" w:pos="4677"/>
                <w:tab w:val="right" w:pos="9355"/>
              </w:tabs>
              <w:rPr>
                <w:kern w:val="36"/>
                <w:szCs w:val="24"/>
              </w:rPr>
            </w:pPr>
            <w:r w:rsidRPr="009A27F3">
              <w:rPr>
                <w:kern w:val="36"/>
                <w:szCs w:val="24"/>
              </w:rPr>
              <w:t>Управляющ</w:t>
            </w:r>
            <w:r>
              <w:rPr>
                <w:kern w:val="36"/>
                <w:szCs w:val="24"/>
              </w:rPr>
              <w:t>его</w:t>
            </w:r>
            <w:r w:rsidRPr="009A27F3">
              <w:rPr>
                <w:kern w:val="36"/>
                <w:szCs w:val="24"/>
              </w:rPr>
              <w:t xml:space="preserve"> Совет</w:t>
            </w:r>
            <w:r>
              <w:rPr>
                <w:kern w:val="36"/>
                <w:szCs w:val="24"/>
              </w:rPr>
              <w:t>а</w:t>
            </w:r>
          </w:p>
          <w:p w:rsidR="006C7E7E" w:rsidRPr="009A27F3" w:rsidRDefault="006C7E7E" w:rsidP="00C80D8F">
            <w:pPr>
              <w:tabs>
                <w:tab w:val="center" w:pos="4677"/>
                <w:tab w:val="right" w:pos="9355"/>
              </w:tabs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Протокол № 1 от 27.08.2019г.</w:t>
            </w:r>
          </w:p>
        </w:tc>
        <w:tc>
          <w:tcPr>
            <w:tcW w:w="2977" w:type="dxa"/>
          </w:tcPr>
          <w:p w:rsidR="006C7E7E" w:rsidRPr="009A27F3" w:rsidRDefault="006C7E7E" w:rsidP="00C20E77">
            <w:pPr>
              <w:tabs>
                <w:tab w:val="center" w:pos="4677"/>
                <w:tab w:val="right" w:pos="9355"/>
              </w:tabs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Рассмотрено на заседании</w:t>
            </w:r>
          </w:p>
          <w:p w:rsidR="006C7E7E" w:rsidRPr="009A27F3" w:rsidRDefault="006C7E7E" w:rsidP="00C20E77">
            <w:pPr>
              <w:tabs>
                <w:tab w:val="center" w:pos="4677"/>
                <w:tab w:val="right" w:pos="9355"/>
              </w:tabs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Педагогического</w:t>
            </w:r>
            <w:r w:rsidRPr="009A27F3">
              <w:rPr>
                <w:kern w:val="36"/>
                <w:szCs w:val="24"/>
              </w:rPr>
              <w:t xml:space="preserve"> Совет</w:t>
            </w:r>
            <w:r>
              <w:rPr>
                <w:kern w:val="36"/>
                <w:szCs w:val="24"/>
              </w:rPr>
              <w:t>а</w:t>
            </w:r>
          </w:p>
          <w:p w:rsidR="006C7E7E" w:rsidRPr="009A27F3" w:rsidRDefault="006C7E7E" w:rsidP="006C7E7E">
            <w:pPr>
              <w:tabs>
                <w:tab w:val="center" w:pos="4677"/>
                <w:tab w:val="right" w:pos="9355"/>
              </w:tabs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Протокол № 1 от 28.08.2019г.</w:t>
            </w:r>
          </w:p>
        </w:tc>
        <w:tc>
          <w:tcPr>
            <w:tcW w:w="3322" w:type="dxa"/>
            <w:hideMark/>
          </w:tcPr>
          <w:p w:rsidR="006C7E7E" w:rsidRPr="009A27F3" w:rsidRDefault="006C7E7E" w:rsidP="00C80D8F">
            <w:pPr>
              <w:tabs>
                <w:tab w:val="center" w:pos="4677"/>
                <w:tab w:val="right" w:pos="9355"/>
              </w:tabs>
              <w:rPr>
                <w:kern w:val="36"/>
                <w:szCs w:val="24"/>
              </w:rPr>
            </w:pPr>
            <w:r w:rsidRPr="009A27F3">
              <w:rPr>
                <w:kern w:val="36"/>
                <w:szCs w:val="24"/>
              </w:rPr>
              <w:t>«Утверждаю»</w:t>
            </w:r>
          </w:p>
          <w:p w:rsidR="006C7E7E" w:rsidRPr="009A27F3" w:rsidRDefault="006C7E7E" w:rsidP="00C80D8F">
            <w:pPr>
              <w:tabs>
                <w:tab w:val="center" w:pos="4677"/>
                <w:tab w:val="right" w:pos="9355"/>
              </w:tabs>
              <w:rPr>
                <w:kern w:val="36"/>
                <w:szCs w:val="24"/>
              </w:rPr>
            </w:pPr>
            <w:r w:rsidRPr="009A27F3">
              <w:rPr>
                <w:kern w:val="36"/>
                <w:szCs w:val="24"/>
              </w:rPr>
              <w:t>Директор школы</w:t>
            </w:r>
          </w:p>
          <w:p w:rsidR="006C7E7E" w:rsidRPr="009A27F3" w:rsidRDefault="006C7E7E" w:rsidP="006C7E7E">
            <w:pPr>
              <w:tabs>
                <w:tab w:val="center" w:pos="4677"/>
                <w:tab w:val="right" w:pos="9355"/>
              </w:tabs>
              <w:rPr>
                <w:kern w:val="36"/>
                <w:szCs w:val="24"/>
              </w:rPr>
            </w:pPr>
            <w:r w:rsidRPr="009A27F3">
              <w:rPr>
                <w:kern w:val="36"/>
                <w:szCs w:val="24"/>
              </w:rPr>
              <w:t>________Кравченко Л.В.</w:t>
            </w:r>
          </w:p>
          <w:p w:rsidR="006C7E7E" w:rsidRPr="009A27F3" w:rsidRDefault="006C7E7E" w:rsidP="006C7E7E">
            <w:pPr>
              <w:tabs>
                <w:tab w:val="center" w:pos="4677"/>
                <w:tab w:val="right" w:pos="9355"/>
              </w:tabs>
              <w:rPr>
                <w:kern w:val="36"/>
                <w:szCs w:val="24"/>
              </w:rPr>
            </w:pPr>
            <w:r w:rsidRPr="009A27F3">
              <w:rPr>
                <w:kern w:val="36"/>
                <w:szCs w:val="24"/>
              </w:rPr>
              <w:t>Приказ №</w:t>
            </w:r>
            <w:r>
              <w:rPr>
                <w:kern w:val="36"/>
                <w:szCs w:val="24"/>
              </w:rPr>
              <w:t xml:space="preserve"> 1/1 от 02.09.2019г.</w:t>
            </w:r>
            <w:bookmarkStart w:id="0" w:name="_GoBack"/>
            <w:bookmarkEnd w:id="0"/>
          </w:p>
        </w:tc>
      </w:tr>
    </w:tbl>
    <w:p w:rsidR="00FD2CC3" w:rsidRDefault="00FD2CC3" w:rsidP="00FD2CC3"/>
    <w:p w:rsidR="00FD2CC3" w:rsidRDefault="00FD2CC3" w:rsidP="00FD2CC3">
      <w:pPr>
        <w:pStyle w:val="31"/>
        <w:shd w:val="clear" w:color="auto" w:fill="auto"/>
        <w:tabs>
          <w:tab w:val="left" w:pos="0"/>
        </w:tabs>
        <w:spacing w:before="0" w:line="276" w:lineRule="auto"/>
        <w:rPr>
          <w:rStyle w:val="3"/>
          <w:rFonts w:ascii="Times New Roman" w:hAnsi="Times New Roman"/>
          <w:color w:val="000000"/>
          <w:sz w:val="24"/>
          <w:szCs w:val="24"/>
        </w:rPr>
      </w:pPr>
    </w:p>
    <w:p w:rsidR="007959B1" w:rsidRDefault="007959B1" w:rsidP="00FD2CC3">
      <w:pPr>
        <w:jc w:val="center"/>
        <w:rPr>
          <w:b/>
          <w:kern w:val="36"/>
          <w:sz w:val="96"/>
          <w:szCs w:val="96"/>
        </w:rPr>
      </w:pPr>
    </w:p>
    <w:p w:rsidR="007959B1" w:rsidRDefault="007959B1" w:rsidP="00FD2CC3">
      <w:pPr>
        <w:jc w:val="center"/>
        <w:rPr>
          <w:b/>
          <w:kern w:val="36"/>
          <w:sz w:val="96"/>
          <w:szCs w:val="96"/>
        </w:rPr>
      </w:pPr>
    </w:p>
    <w:p w:rsidR="00FD2CC3" w:rsidRPr="00CC27A5" w:rsidRDefault="00FD2CC3" w:rsidP="00FD2CC3">
      <w:pPr>
        <w:jc w:val="center"/>
        <w:rPr>
          <w:b/>
          <w:kern w:val="36"/>
          <w:sz w:val="72"/>
          <w:szCs w:val="72"/>
        </w:rPr>
      </w:pPr>
      <w:r w:rsidRPr="00CC27A5">
        <w:rPr>
          <w:b/>
          <w:kern w:val="36"/>
          <w:sz w:val="72"/>
          <w:szCs w:val="72"/>
        </w:rPr>
        <w:t xml:space="preserve">Положение </w:t>
      </w:r>
    </w:p>
    <w:p w:rsidR="007959B1" w:rsidRPr="007959B1" w:rsidRDefault="00FD2CC3" w:rsidP="00FD2CC3">
      <w:pPr>
        <w:jc w:val="center"/>
        <w:rPr>
          <w:b/>
          <w:kern w:val="36"/>
          <w:sz w:val="60"/>
          <w:szCs w:val="60"/>
        </w:rPr>
      </w:pPr>
      <w:r w:rsidRPr="007959B1">
        <w:rPr>
          <w:b/>
          <w:kern w:val="36"/>
          <w:sz w:val="60"/>
          <w:szCs w:val="60"/>
        </w:rPr>
        <w:t>об аттестации</w:t>
      </w:r>
      <w:r w:rsidR="007959B1" w:rsidRPr="007959B1">
        <w:rPr>
          <w:b/>
          <w:kern w:val="36"/>
          <w:sz w:val="60"/>
          <w:szCs w:val="60"/>
        </w:rPr>
        <w:t xml:space="preserve"> на соответствие </w:t>
      </w:r>
    </w:p>
    <w:p w:rsidR="00FD2CC3" w:rsidRPr="007959B1" w:rsidRDefault="007959B1" w:rsidP="00FD2CC3">
      <w:pPr>
        <w:jc w:val="center"/>
        <w:rPr>
          <w:b/>
          <w:kern w:val="36"/>
          <w:sz w:val="60"/>
          <w:szCs w:val="60"/>
        </w:rPr>
      </w:pPr>
      <w:r w:rsidRPr="007959B1">
        <w:rPr>
          <w:b/>
          <w:kern w:val="36"/>
          <w:sz w:val="60"/>
          <w:szCs w:val="60"/>
        </w:rPr>
        <w:t>занимаемой должности</w:t>
      </w:r>
    </w:p>
    <w:p w:rsidR="00FD2CC3" w:rsidRPr="007959B1" w:rsidRDefault="00FD2CC3" w:rsidP="00FD2CC3">
      <w:pPr>
        <w:jc w:val="center"/>
        <w:rPr>
          <w:b/>
          <w:kern w:val="36"/>
          <w:sz w:val="60"/>
          <w:szCs w:val="60"/>
        </w:rPr>
      </w:pPr>
      <w:r w:rsidRPr="007959B1">
        <w:rPr>
          <w:b/>
          <w:kern w:val="36"/>
          <w:sz w:val="60"/>
          <w:szCs w:val="60"/>
        </w:rPr>
        <w:t>педагогических работников</w:t>
      </w:r>
    </w:p>
    <w:p w:rsidR="00FD2CC3" w:rsidRPr="007959B1" w:rsidRDefault="00FD2CC3" w:rsidP="00FD2CC3">
      <w:pPr>
        <w:jc w:val="center"/>
        <w:rPr>
          <w:b/>
          <w:sz w:val="60"/>
          <w:szCs w:val="60"/>
        </w:rPr>
      </w:pPr>
      <w:r w:rsidRPr="007959B1">
        <w:rPr>
          <w:b/>
          <w:sz w:val="60"/>
          <w:szCs w:val="60"/>
        </w:rPr>
        <w:t>М</w:t>
      </w:r>
      <w:r w:rsidR="007959B1" w:rsidRPr="007959B1">
        <w:rPr>
          <w:b/>
          <w:sz w:val="60"/>
          <w:szCs w:val="60"/>
        </w:rPr>
        <w:t>Б</w:t>
      </w:r>
      <w:r w:rsidRPr="007959B1">
        <w:rPr>
          <w:b/>
          <w:sz w:val="60"/>
          <w:szCs w:val="60"/>
        </w:rPr>
        <w:t>ОУ БобровскаяСОШ №1</w:t>
      </w:r>
    </w:p>
    <w:p w:rsidR="009F37FD" w:rsidRDefault="009F37FD" w:rsidP="00FD2CC3">
      <w:pPr>
        <w:jc w:val="center"/>
        <w:rPr>
          <w:b/>
          <w:sz w:val="96"/>
          <w:szCs w:val="96"/>
        </w:rPr>
      </w:pPr>
    </w:p>
    <w:p w:rsidR="007959B1" w:rsidRDefault="007959B1">
      <w:pPr>
        <w:spacing w:after="200" w:line="276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6B624A" w:rsidRDefault="006B624A" w:rsidP="006B624A">
      <w:pPr>
        <w:numPr>
          <w:ilvl w:val="0"/>
          <w:numId w:val="1"/>
        </w:numPr>
        <w:shd w:val="clear" w:color="auto" w:fill="FFFFFF"/>
        <w:ind w:left="0" w:firstLine="709"/>
        <w:jc w:val="center"/>
        <w:outlineLvl w:val="4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Общие положения</w:t>
      </w:r>
    </w:p>
    <w:p w:rsidR="006B624A" w:rsidRDefault="006B624A" w:rsidP="006B624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1.1. Настоящее положение регламентирует порядок аттестации педагогических работн</w:t>
      </w:r>
      <w:r>
        <w:rPr>
          <w:szCs w:val="24"/>
        </w:rPr>
        <w:t>и</w:t>
      </w:r>
      <w:r>
        <w:rPr>
          <w:szCs w:val="24"/>
        </w:rPr>
        <w:t xml:space="preserve">ков </w:t>
      </w:r>
      <w:r w:rsidR="00B97DD9">
        <w:rPr>
          <w:szCs w:val="24"/>
        </w:rPr>
        <w:t>М</w:t>
      </w:r>
      <w:r w:rsidR="00CF34A4">
        <w:rPr>
          <w:szCs w:val="24"/>
        </w:rPr>
        <w:t>Б</w:t>
      </w:r>
      <w:r w:rsidR="00B97DD9">
        <w:rPr>
          <w:szCs w:val="24"/>
        </w:rPr>
        <w:t>ОУ Бобровская СОШ №1</w:t>
      </w:r>
      <w:r>
        <w:rPr>
          <w:szCs w:val="24"/>
        </w:rPr>
        <w:t xml:space="preserve"> (далее – Положение, школа) </w:t>
      </w:r>
      <w:r>
        <w:rPr>
          <w:bCs/>
          <w:szCs w:val="24"/>
        </w:rPr>
        <w:t>в целях соответствия зан</w:t>
      </w:r>
      <w:r>
        <w:rPr>
          <w:bCs/>
          <w:szCs w:val="24"/>
        </w:rPr>
        <w:t>и</w:t>
      </w:r>
      <w:r>
        <w:rPr>
          <w:bCs/>
          <w:szCs w:val="24"/>
        </w:rPr>
        <w:t>маемой должности</w:t>
      </w:r>
      <w:r>
        <w:rPr>
          <w:szCs w:val="24"/>
        </w:rPr>
        <w:t xml:space="preserve"> (далее – аттестация).</w:t>
      </w:r>
    </w:p>
    <w:p w:rsidR="006B624A" w:rsidRDefault="006B624A" w:rsidP="006B624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1.2. Нормативной основой для аттестации педагогических работников являются:</w:t>
      </w:r>
    </w:p>
    <w:p w:rsidR="00CF34A4" w:rsidRPr="00CF34A4" w:rsidRDefault="00CF34A4" w:rsidP="004E6FAD">
      <w:pPr>
        <w:spacing w:before="100" w:beforeAutospacing="1"/>
        <w:ind w:firstLine="708"/>
        <w:contextualSpacing/>
        <w:rPr>
          <w:color w:val="000000"/>
          <w:szCs w:val="24"/>
        </w:rPr>
      </w:pPr>
      <w:r>
        <w:rPr>
          <w:szCs w:val="24"/>
        </w:rPr>
        <w:t>1.2.</w:t>
      </w:r>
      <w:r w:rsidRPr="00CF34A4">
        <w:rPr>
          <w:color w:val="000000"/>
          <w:szCs w:val="24"/>
        </w:rPr>
        <w:t>1. Закон Российской Федерации от 2</w:t>
      </w:r>
      <w:r w:rsidR="00AD2AAE">
        <w:rPr>
          <w:color w:val="000000"/>
          <w:szCs w:val="24"/>
        </w:rPr>
        <w:t>9</w:t>
      </w:r>
      <w:r w:rsidRPr="00CF34A4">
        <w:rPr>
          <w:color w:val="000000"/>
          <w:szCs w:val="24"/>
        </w:rPr>
        <w:t>.12.2012 № 273-ФЗ «Об образовании в Российской Федерации»;</w:t>
      </w:r>
    </w:p>
    <w:p w:rsidR="00CF34A4" w:rsidRDefault="00CF34A4" w:rsidP="004E6FAD">
      <w:pPr>
        <w:spacing w:before="100" w:beforeAutospacing="1"/>
        <w:ind w:firstLine="708"/>
        <w:contextualSpacing/>
        <w:rPr>
          <w:color w:val="000000"/>
          <w:szCs w:val="24"/>
        </w:rPr>
      </w:pPr>
      <w:r>
        <w:rPr>
          <w:color w:val="000000"/>
          <w:szCs w:val="24"/>
        </w:rPr>
        <w:t>1.2.3</w:t>
      </w:r>
      <w:r w:rsidRPr="00CF34A4">
        <w:rPr>
          <w:color w:val="000000"/>
          <w:szCs w:val="24"/>
        </w:rPr>
        <w:t xml:space="preserve">. Приказ </w:t>
      </w:r>
      <w:proofErr w:type="spellStart"/>
      <w:r w:rsidRPr="00CF34A4">
        <w:rPr>
          <w:color w:val="000000"/>
          <w:szCs w:val="24"/>
        </w:rPr>
        <w:t>Минобрнауки</w:t>
      </w:r>
      <w:proofErr w:type="spellEnd"/>
      <w:r w:rsidRPr="00CF34A4">
        <w:rPr>
          <w:color w:val="000000"/>
          <w:szCs w:val="24"/>
        </w:rPr>
        <w:t xml:space="preserve"> России от 07.04.2014 N 276 "Об утверждении Порядка проведения аттестации педагогических работников организаций, осуществляющих обр</w:t>
      </w:r>
      <w:r w:rsidRPr="00CF34A4">
        <w:rPr>
          <w:color w:val="000000"/>
          <w:szCs w:val="24"/>
        </w:rPr>
        <w:t>а</w:t>
      </w:r>
      <w:r w:rsidRPr="00CF34A4">
        <w:rPr>
          <w:color w:val="000000"/>
          <w:szCs w:val="24"/>
        </w:rPr>
        <w:t>зовательную деятельность" (Зарегистрировано в Минюсте России 23.05.2014 N 32408);</w:t>
      </w:r>
    </w:p>
    <w:p w:rsidR="004E6FAD" w:rsidRPr="00CF34A4" w:rsidRDefault="004E6FAD" w:rsidP="004E6FAD">
      <w:pPr>
        <w:spacing w:before="100" w:beforeAutospacing="1"/>
        <w:ind w:firstLine="708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1.2.4. </w:t>
      </w:r>
      <w:hyperlink r:id="rId5" w:history="1">
        <w:r>
          <w:rPr>
            <w:rStyle w:val="a4"/>
            <w:color w:val="auto"/>
            <w:szCs w:val="24"/>
            <w:u w:val="none"/>
          </w:rPr>
          <w:t>Приказ</w:t>
        </w:r>
      </w:hyperlink>
      <w:r>
        <w:rPr>
          <w:szCs w:val="24"/>
        </w:rPr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</w:t>
      </w:r>
      <w:r>
        <w:rPr>
          <w:szCs w:val="24"/>
        </w:rPr>
        <w:t>а</w:t>
      </w:r>
      <w:r>
        <w:rPr>
          <w:szCs w:val="24"/>
        </w:rPr>
        <w:t>ционные характеристики должностей работников образования" (зарегистрирован Мин</w:t>
      </w:r>
      <w:r>
        <w:rPr>
          <w:szCs w:val="24"/>
        </w:rPr>
        <w:t>и</w:t>
      </w:r>
      <w:r>
        <w:rPr>
          <w:szCs w:val="24"/>
        </w:rPr>
        <w:t>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</w:t>
      </w:r>
      <w:r>
        <w:rPr>
          <w:szCs w:val="24"/>
        </w:rPr>
        <w:t>и</w:t>
      </w:r>
      <w:r>
        <w:rPr>
          <w:szCs w:val="24"/>
        </w:rPr>
        <w:t>ции Российской Федерации 1 июля 2011 г., регистрационный N 21240);</w:t>
      </w:r>
    </w:p>
    <w:p w:rsidR="00CF34A4" w:rsidRPr="00CF34A4" w:rsidRDefault="00CF34A4" w:rsidP="004E6FAD">
      <w:pPr>
        <w:spacing w:before="100" w:beforeAutospacing="1"/>
        <w:ind w:firstLine="708"/>
        <w:contextualSpacing/>
        <w:rPr>
          <w:color w:val="000000"/>
          <w:szCs w:val="24"/>
        </w:rPr>
      </w:pPr>
      <w:r>
        <w:rPr>
          <w:color w:val="000000"/>
          <w:szCs w:val="24"/>
        </w:rPr>
        <w:t>1.2.</w:t>
      </w:r>
      <w:r w:rsidR="004E6FAD">
        <w:rPr>
          <w:color w:val="000000"/>
          <w:szCs w:val="24"/>
        </w:rPr>
        <w:t>5</w:t>
      </w:r>
      <w:r w:rsidRPr="00CF34A4">
        <w:rPr>
          <w:color w:val="000000"/>
          <w:szCs w:val="24"/>
        </w:rPr>
        <w:t>. Настоящ</w:t>
      </w:r>
      <w:r w:rsidR="003B1913">
        <w:rPr>
          <w:color w:val="000000"/>
          <w:szCs w:val="24"/>
        </w:rPr>
        <w:t>ее</w:t>
      </w:r>
      <w:r w:rsidRPr="00CF34A4">
        <w:rPr>
          <w:color w:val="000000"/>
          <w:szCs w:val="24"/>
        </w:rPr>
        <w:t xml:space="preserve"> Положение.</w:t>
      </w:r>
    </w:p>
    <w:p w:rsidR="006B624A" w:rsidRDefault="00CF34A4" w:rsidP="00B97DD9">
      <w:pPr>
        <w:autoSpaceDE w:val="0"/>
        <w:autoSpaceDN w:val="0"/>
        <w:adjustRightInd w:val="0"/>
        <w:jc w:val="both"/>
        <w:outlineLvl w:val="1"/>
        <w:rPr>
          <w:szCs w:val="24"/>
        </w:rPr>
      </w:pPr>
      <w:r>
        <w:rPr>
          <w:szCs w:val="24"/>
        </w:rPr>
        <w:t>1.3.</w:t>
      </w:r>
      <w:r w:rsidR="006B624A">
        <w:rPr>
          <w:szCs w:val="24"/>
        </w:rPr>
        <w:t xml:space="preserve"> Аттестация педагогических работников проводится в целях подтверждения соответс</w:t>
      </w:r>
      <w:r w:rsidR="006B624A">
        <w:rPr>
          <w:szCs w:val="24"/>
        </w:rPr>
        <w:t>т</w:t>
      </w:r>
      <w:r w:rsidR="006B624A">
        <w:rPr>
          <w:szCs w:val="24"/>
        </w:rPr>
        <w:t>вия педагогических работников занимаемым ими должностям на основе оценки их пр</w:t>
      </w:r>
      <w:r w:rsidR="006B624A">
        <w:rPr>
          <w:szCs w:val="24"/>
        </w:rPr>
        <w:t>о</w:t>
      </w:r>
      <w:r w:rsidR="006B624A">
        <w:rPr>
          <w:szCs w:val="24"/>
        </w:rPr>
        <w:t xml:space="preserve">фессиональной деятельности и по желанию педагогических работников. </w:t>
      </w:r>
    </w:p>
    <w:p w:rsidR="006B624A" w:rsidRDefault="00CF34A4" w:rsidP="00B97DD9">
      <w:pPr>
        <w:adjustRightInd w:val="0"/>
        <w:jc w:val="both"/>
        <w:outlineLvl w:val="1"/>
        <w:rPr>
          <w:szCs w:val="24"/>
        </w:rPr>
      </w:pPr>
      <w:r>
        <w:rPr>
          <w:szCs w:val="24"/>
        </w:rPr>
        <w:t>1.4</w:t>
      </w:r>
      <w:r w:rsidR="006B624A">
        <w:rPr>
          <w:szCs w:val="24"/>
        </w:rPr>
        <w:t>. Основными задачами аттестации являются:</w:t>
      </w:r>
    </w:p>
    <w:p w:rsidR="006B624A" w:rsidRDefault="006B624A" w:rsidP="00B97DD9">
      <w:pPr>
        <w:adjustRightInd w:val="0"/>
        <w:jc w:val="both"/>
        <w:outlineLvl w:val="1"/>
        <w:rPr>
          <w:szCs w:val="24"/>
        </w:rPr>
      </w:pPr>
      <w:r>
        <w:rPr>
          <w:szCs w:val="24"/>
        </w:rPr>
        <w:t>-стимулирование целенаправленного, непрерывного повышения уровня квалификации п</w:t>
      </w:r>
      <w:r>
        <w:rPr>
          <w:szCs w:val="24"/>
        </w:rPr>
        <w:t>е</w:t>
      </w:r>
      <w:r>
        <w:rPr>
          <w:szCs w:val="24"/>
        </w:rPr>
        <w:t>дагогических работников, их методологической культуры, профессионального и личнос</w:t>
      </w:r>
      <w:r>
        <w:rPr>
          <w:szCs w:val="24"/>
        </w:rPr>
        <w:t>т</w:t>
      </w:r>
      <w:r>
        <w:rPr>
          <w:szCs w:val="24"/>
        </w:rPr>
        <w:t>ного роста;</w:t>
      </w:r>
    </w:p>
    <w:p w:rsidR="006B624A" w:rsidRDefault="006B624A" w:rsidP="00B97DD9">
      <w:pPr>
        <w:adjustRightInd w:val="0"/>
        <w:jc w:val="both"/>
        <w:outlineLvl w:val="1"/>
        <w:rPr>
          <w:szCs w:val="24"/>
        </w:rPr>
      </w:pPr>
      <w:r>
        <w:rPr>
          <w:szCs w:val="24"/>
        </w:rPr>
        <w:t>-определение необходимости повышения квалификации педагогических работников;</w:t>
      </w:r>
    </w:p>
    <w:p w:rsidR="006B624A" w:rsidRDefault="006B624A" w:rsidP="00B97DD9">
      <w:pPr>
        <w:adjustRightInd w:val="0"/>
        <w:jc w:val="both"/>
        <w:outlineLvl w:val="1"/>
        <w:rPr>
          <w:szCs w:val="24"/>
        </w:rPr>
      </w:pPr>
      <w:r>
        <w:rPr>
          <w:szCs w:val="24"/>
        </w:rPr>
        <w:t>-повышение эффективности и качества педагогической деятельности;</w:t>
      </w:r>
    </w:p>
    <w:p w:rsidR="006B624A" w:rsidRDefault="006B624A" w:rsidP="00B97DD9">
      <w:pPr>
        <w:adjustRightInd w:val="0"/>
        <w:jc w:val="both"/>
        <w:outlineLvl w:val="1"/>
        <w:rPr>
          <w:szCs w:val="24"/>
        </w:rPr>
      </w:pPr>
      <w:r>
        <w:rPr>
          <w:szCs w:val="24"/>
        </w:rPr>
        <w:t>-выявление перспектив использования потенциальных возможностей педагогических р</w:t>
      </w:r>
      <w:r>
        <w:rPr>
          <w:szCs w:val="24"/>
        </w:rPr>
        <w:t>а</w:t>
      </w:r>
      <w:r>
        <w:rPr>
          <w:szCs w:val="24"/>
        </w:rPr>
        <w:t>ботников;</w:t>
      </w:r>
    </w:p>
    <w:p w:rsidR="006B624A" w:rsidRDefault="006B624A" w:rsidP="00B97DD9">
      <w:pPr>
        <w:adjustRightInd w:val="0"/>
        <w:jc w:val="both"/>
        <w:outlineLvl w:val="1"/>
        <w:rPr>
          <w:szCs w:val="24"/>
        </w:rPr>
      </w:pPr>
      <w:r>
        <w:rPr>
          <w:szCs w:val="24"/>
        </w:rPr>
        <w:t>-учет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6B624A" w:rsidRDefault="007A4649" w:rsidP="006B624A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4"/>
        </w:rPr>
      </w:pPr>
      <w:r>
        <w:rPr>
          <w:b/>
          <w:szCs w:val="24"/>
        </w:rPr>
        <w:t>2</w:t>
      </w:r>
      <w:r w:rsidR="006B624A">
        <w:rPr>
          <w:b/>
          <w:szCs w:val="24"/>
        </w:rPr>
        <w:t>. Сроки аттестации</w:t>
      </w:r>
    </w:p>
    <w:p w:rsidR="006B624A" w:rsidRDefault="007A4649" w:rsidP="006B624A">
      <w:pPr>
        <w:autoSpaceDE w:val="0"/>
        <w:autoSpaceDN w:val="0"/>
        <w:adjustRightInd w:val="0"/>
        <w:jc w:val="both"/>
        <w:outlineLvl w:val="1"/>
        <w:rPr>
          <w:szCs w:val="24"/>
        </w:rPr>
      </w:pPr>
      <w:r>
        <w:rPr>
          <w:szCs w:val="24"/>
        </w:rPr>
        <w:t>2</w:t>
      </w:r>
      <w:r w:rsidR="006B624A">
        <w:rPr>
          <w:szCs w:val="24"/>
        </w:rPr>
        <w:t>.1. Аттестация педагогических работников в целях подтверждения соответствия педаг</w:t>
      </w:r>
      <w:r w:rsidR="006B624A">
        <w:rPr>
          <w:szCs w:val="24"/>
        </w:rPr>
        <w:t>о</w:t>
      </w:r>
      <w:r w:rsidR="006B624A">
        <w:rPr>
          <w:szCs w:val="24"/>
        </w:rPr>
        <w:t>гических работников занимаемым ими должностям проводится один раз в пять лет на о</w:t>
      </w:r>
      <w:r w:rsidR="006B624A">
        <w:rPr>
          <w:szCs w:val="24"/>
        </w:rPr>
        <w:t>с</w:t>
      </w:r>
      <w:r w:rsidR="006B624A">
        <w:rPr>
          <w:szCs w:val="24"/>
        </w:rPr>
        <w:t>нове оценки их профессиональной деятельности аттестационными комиссиями, самосто</w:t>
      </w:r>
      <w:r w:rsidR="006B624A">
        <w:rPr>
          <w:szCs w:val="24"/>
        </w:rPr>
        <w:t>я</w:t>
      </w:r>
      <w:r w:rsidR="006B624A">
        <w:rPr>
          <w:szCs w:val="24"/>
        </w:rPr>
        <w:t>тельно формируемыми организациями (далее - аттестационная комиссия организации).</w:t>
      </w:r>
    </w:p>
    <w:p w:rsidR="006B624A" w:rsidRDefault="006B624A" w:rsidP="006B624A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</w:p>
    <w:p w:rsidR="006B624A" w:rsidRDefault="007A4649" w:rsidP="006B624A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4"/>
        </w:rPr>
      </w:pPr>
      <w:r>
        <w:rPr>
          <w:b/>
          <w:szCs w:val="24"/>
        </w:rPr>
        <w:t>3</w:t>
      </w:r>
      <w:r w:rsidR="006B624A">
        <w:rPr>
          <w:b/>
          <w:szCs w:val="24"/>
        </w:rPr>
        <w:t>. Аттестационная комиссия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.1. Аттестационная комиссия организации создается распорядительным актом работод</w:t>
      </w:r>
      <w:r w:rsidR="006B624A">
        <w:rPr>
          <w:szCs w:val="24"/>
        </w:rPr>
        <w:t>а</w:t>
      </w:r>
      <w:r w:rsidR="006B624A">
        <w:rPr>
          <w:szCs w:val="24"/>
        </w:rPr>
        <w:t>теля в составе председателя комиссии, заместителя председателя, секретаря и членов к</w:t>
      </w:r>
      <w:r w:rsidR="006B624A">
        <w:rPr>
          <w:szCs w:val="24"/>
        </w:rPr>
        <w:t>о</w:t>
      </w:r>
      <w:r w:rsidR="006B624A">
        <w:rPr>
          <w:szCs w:val="24"/>
        </w:rPr>
        <w:t>миссии.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.2.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</w:t>
      </w:r>
      <w:r w:rsidR="00AC69BA">
        <w:rPr>
          <w:szCs w:val="24"/>
        </w:rPr>
        <w:t>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.3.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.4. В случае отсутствия педагогического работника в день проведения аттестации на з</w:t>
      </w:r>
      <w:r w:rsidR="006B624A">
        <w:rPr>
          <w:szCs w:val="24"/>
        </w:rPr>
        <w:t>а</w:t>
      </w:r>
      <w:r w:rsidR="006B624A">
        <w:rPr>
          <w:szCs w:val="24"/>
        </w:rPr>
        <w:t>седании аттестационной комиссии организации по уважительным причинам его аттест</w:t>
      </w:r>
      <w:r w:rsidR="006B624A">
        <w:rPr>
          <w:szCs w:val="24"/>
        </w:rPr>
        <w:t>а</w:t>
      </w:r>
      <w:r w:rsidR="006B624A">
        <w:rPr>
          <w:szCs w:val="24"/>
        </w:rPr>
        <w:t>ция переносится на другую дату и в график аттестации вносятся соответствующие изм</w:t>
      </w:r>
      <w:r w:rsidR="006B624A">
        <w:rPr>
          <w:szCs w:val="24"/>
        </w:rPr>
        <w:t>е</w:t>
      </w:r>
      <w:r w:rsidR="006B624A">
        <w:rPr>
          <w:szCs w:val="24"/>
        </w:rPr>
        <w:t>нения, о чем работодатель знакомит работника под роспись не менее чем за 30 календа</w:t>
      </w:r>
      <w:r w:rsidR="006B624A">
        <w:rPr>
          <w:szCs w:val="24"/>
        </w:rPr>
        <w:t>р</w:t>
      </w:r>
      <w:r w:rsidR="006B624A">
        <w:rPr>
          <w:szCs w:val="24"/>
        </w:rPr>
        <w:t>ных дней до новой даты проведения его аттестации.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.5. При неявке педагогического работника на заседание аттестационной комиссии орг</w:t>
      </w:r>
      <w:r w:rsidR="006B624A">
        <w:rPr>
          <w:szCs w:val="24"/>
        </w:rPr>
        <w:t>а</w:t>
      </w:r>
      <w:r w:rsidR="006B624A">
        <w:rPr>
          <w:szCs w:val="24"/>
        </w:rPr>
        <w:t>низации без уважительной причины аттестационная комиссия организации проводит атт</w:t>
      </w:r>
      <w:r w:rsidR="006B624A">
        <w:rPr>
          <w:szCs w:val="24"/>
        </w:rPr>
        <w:t>е</w:t>
      </w:r>
      <w:r w:rsidR="006B624A">
        <w:rPr>
          <w:szCs w:val="24"/>
        </w:rPr>
        <w:lastRenderedPageBreak/>
        <w:t>стацию в его отсутствие.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.6. Аттестационная комиссия организации рассматривает представление, дополнител</w:t>
      </w:r>
      <w:r w:rsidR="006B624A">
        <w:rPr>
          <w:szCs w:val="24"/>
        </w:rPr>
        <w:t>ь</w:t>
      </w:r>
      <w:r w:rsidR="006B624A">
        <w:rPr>
          <w:szCs w:val="24"/>
        </w:rPr>
        <w:t>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.7. По результатам аттестации педагогического работника аттестационная комиссия о</w:t>
      </w:r>
      <w:r w:rsidR="006B624A">
        <w:rPr>
          <w:szCs w:val="24"/>
        </w:rPr>
        <w:t>р</w:t>
      </w:r>
      <w:r w:rsidR="006B624A">
        <w:rPr>
          <w:szCs w:val="24"/>
        </w:rPr>
        <w:t>ганизации принимает одно из следующих решений:</w:t>
      </w:r>
    </w:p>
    <w:p w:rsidR="006B624A" w:rsidRDefault="006B624A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соответствует занимаемой должности (указывается должность педагогического рабо</w:t>
      </w:r>
      <w:r>
        <w:rPr>
          <w:szCs w:val="24"/>
        </w:rPr>
        <w:t>т</w:t>
      </w:r>
      <w:r>
        <w:rPr>
          <w:szCs w:val="24"/>
        </w:rPr>
        <w:t>ника);</w:t>
      </w:r>
    </w:p>
    <w:p w:rsidR="006B624A" w:rsidRDefault="006B624A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не соответствует занимаемой должности (указывается должность педагогического р</w:t>
      </w:r>
      <w:r>
        <w:rPr>
          <w:szCs w:val="24"/>
        </w:rPr>
        <w:t>а</w:t>
      </w:r>
      <w:r>
        <w:rPr>
          <w:szCs w:val="24"/>
        </w:rPr>
        <w:t>ботника).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.8. Решение принимается аттестационной комиссией в отсутствие аттестуемого педаг</w:t>
      </w:r>
      <w:r w:rsidR="006B624A">
        <w:rPr>
          <w:szCs w:val="24"/>
        </w:rPr>
        <w:t>о</w:t>
      </w:r>
      <w:r w:rsidR="006B624A">
        <w:rPr>
          <w:szCs w:val="24"/>
        </w:rPr>
        <w:t>гического работника открытым голосованием большинством голосов членов аттестацио</w:t>
      </w:r>
      <w:r w:rsidR="006B624A">
        <w:rPr>
          <w:szCs w:val="24"/>
        </w:rPr>
        <w:t>н</w:t>
      </w:r>
      <w:r w:rsidR="006B624A">
        <w:rPr>
          <w:szCs w:val="24"/>
        </w:rPr>
        <w:t>ной комиссии, присутствующих на заседании.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.9. При прохождении аттестации педагогический работник, являющийся членом аттест</w:t>
      </w:r>
      <w:r w:rsidR="006B624A">
        <w:rPr>
          <w:szCs w:val="24"/>
        </w:rPr>
        <w:t>а</w:t>
      </w:r>
      <w:r w:rsidR="006B624A">
        <w:rPr>
          <w:szCs w:val="24"/>
        </w:rPr>
        <w:t>ционной комиссии, не участвует в голосовании по своей кандидатуре.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.10. В случаях, когда не менее половины членов аттестационной комиссии, присутс</w:t>
      </w:r>
      <w:r w:rsidR="006B624A">
        <w:rPr>
          <w:szCs w:val="24"/>
        </w:rPr>
        <w:t>т</w:t>
      </w:r>
      <w:r w:rsidR="006B624A">
        <w:rPr>
          <w:szCs w:val="24"/>
        </w:rPr>
        <w:t>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</w:t>
      </w:r>
      <w:r w:rsidR="006B624A">
        <w:rPr>
          <w:szCs w:val="24"/>
        </w:rPr>
        <w:t>о</w:t>
      </w:r>
      <w:r w:rsidR="006B624A">
        <w:rPr>
          <w:szCs w:val="24"/>
        </w:rPr>
        <w:t>сти.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6B624A">
        <w:rPr>
          <w:szCs w:val="24"/>
        </w:rPr>
        <w:t>.11. Результаты аттестации педагогического работника, непосредственно присутству</w:t>
      </w:r>
      <w:r w:rsidR="006B624A">
        <w:rPr>
          <w:szCs w:val="24"/>
        </w:rPr>
        <w:t>ю</w:t>
      </w:r>
      <w:r w:rsidR="006B624A">
        <w:rPr>
          <w:szCs w:val="24"/>
        </w:rPr>
        <w:t>щего на заседании аттестационной комиссии, сообщаются ему после подведения итогов голосования.</w:t>
      </w:r>
    </w:p>
    <w:p w:rsidR="006B624A" w:rsidRDefault="007A4649" w:rsidP="006B624A">
      <w:pPr>
        <w:autoSpaceDE w:val="0"/>
        <w:autoSpaceDN w:val="0"/>
        <w:adjustRightInd w:val="0"/>
        <w:jc w:val="both"/>
        <w:outlineLvl w:val="1"/>
        <w:rPr>
          <w:szCs w:val="24"/>
        </w:rPr>
      </w:pPr>
      <w:r>
        <w:rPr>
          <w:szCs w:val="24"/>
        </w:rPr>
        <w:t>3</w:t>
      </w:r>
      <w:r w:rsidR="00AC69BA">
        <w:rPr>
          <w:szCs w:val="24"/>
        </w:rPr>
        <w:t>.12. Аттестационная комиссия даё</w:t>
      </w:r>
      <w:r w:rsidR="006B624A">
        <w:rPr>
          <w:szCs w:val="24"/>
        </w:rPr>
        <w:t>т рекомендации работодателю о возможности назнач</w:t>
      </w:r>
      <w:r w:rsidR="006B624A">
        <w:rPr>
          <w:szCs w:val="24"/>
        </w:rPr>
        <w:t>е</w:t>
      </w:r>
      <w:r w:rsidR="006B624A">
        <w:rPr>
          <w:szCs w:val="24"/>
        </w:rPr>
        <w:t>ния на соответствующие должности педагогических работников лиц, не имеющих спец</w:t>
      </w:r>
      <w:r w:rsidR="006B624A">
        <w:rPr>
          <w:szCs w:val="24"/>
        </w:rPr>
        <w:t>и</w:t>
      </w:r>
      <w:r w:rsidR="006B624A">
        <w:rPr>
          <w:szCs w:val="24"/>
        </w:rPr>
        <w:t>альной подготовки или стажа работы, установленных в разделе "Требования к квалифик</w:t>
      </w:r>
      <w:r w:rsidR="006B624A">
        <w:rPr>
          <w:szCs w:val="24"/>
        </w:rPr>
        <w:t>а</w:t>
      </w:r>
      <w:r w:rsidR="006B624A">
        <w:rPr>
          <w:szCs w:val="24"/>
        </w:rPr>
        <w:t xml:space="preserve">ции" </w:t>
      </w:r>
      <w:hyperlink r:id="rId6" w:history="1">
        <w:r w:rsidR="006B624A">
          <w:rPr>
            <w:rStyle w:val="a4"/>
            <w:color w:val="auto"/>
            <w:szCs w:val="24"/>
            <w:u w:val="none"/>
          </w:rPr>
          <w:t>раздела</w:t>
        </w:r>
      </w:hyperlink>
      <w:r w:rsidR="006B624A">
        <w:rPr>
          <w:szCs w:val="24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</w:t>
      </w:r>
      <w:r w:rsidR="006B624A">
        <w:rPr>
          <w:szCs w:val="24"/>
        </w:rPr>
        <w:t>к</w:t>
      </w:r>
      <w:r w:rsidR="006B624A">
        <w:rPr>
          <w:szCs w:val="24"/>
        </w:rPr>
        <w:t>тическим опытом и компетентностью, выполняющих качественно и в полном объеме во</w:t>
      </w:r>
      <w:r w:rsidR="006B624A">
        <w:rPr>
          <w:szCs w:val="24"/>
        </w:rPr>
        <w:t>з</w:t>
      </w:r>
      <w:r w:rsidR="006B624A">
        <w:rPr>
          <w:szCs w:val="24"/>
        </w:rPr>
        <w:t>ложенные на них должностные обязанности.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B624A" w:rsidRDefault="007A4649" w:rsidP="006B624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6B624A">
        <w:rPr>
          <w:b/>
          <w:szCs w:val="24"/>
        </w:rPr>
        <w:t>. Организация процедуры аттестации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="006B624A">
        <w:rPr>
          <w:szCs w:val="24"/>
        </w:rPr>
        <w:t>.1. Аттестация педагогических работников проводится в соответствии с распорядител</w:t>
      </w:r>
      <w:r w:rsidR="006B624A">
        <w:rPr>
          <w:szCs w:val="24"/>
        </w:rPr>
        <w:t>ь</w:t>
      </w:r>
      <w:r w:rsidR="006B624A">
        <w:rPr>
          <w:szCs w:val="24"/>
        </w:rPr>
        <w:t>ным актом работодателя.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="006B624A">
        <w:rPr>
          <w:szCs w:val="24"/>
        </w:rPr>
        <w:t>.2. Работодатель знакомит педагогических работников с распорядительным актом, с</w:t>
      </w:r>
      <w:r w:rsidR="006B624A">
        <w:rPr>
          <w:szCs w:val="24"/>
        </w:rPr>
        <w:t>о</w:t>
      </w:r>
      <w:r w:rsidR="006B624A">
        <w:rPr>
          <w:szCs w:val="24"/>
        </w:rPr>
        <w:t>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</w:t>
      </w:r>
      <w:r w:rsidR="006B624A">
        <w:rPr>
          <w:szCs w:val="24"/>
        </w:rPr>
        <w:t>е</w:t>
      </w:r>
      <w:r w:rsidR="006B624A">
        <w:rPr>
          <w:szCs w:val="24"/>
        </w:rPr>
        <w:t>стации по графику.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="006B624A">
        <w:rPr>
          <w:szCs w:val="24"/>
        </w:rPr>
        <w:t>.3. Для проведения аттестации на каждого педагогического работника работодатель вн</w:t>
      </w:r>
      <w:r w:rsidR="006B624A">
        <w:rPr>
          <w:szCs w:val="24"/>
        </w:rPr>
        <w:t>о</w:t>
      </w:r>
      <w:r w:rsidR="006B624A">
        <w:rPr>
          <w:szCs w:val="24"/>
        </w:rPr>
        <w:t>сит в аттестационную комиссию организации представление.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="006B624A">
        <w:rPr>
          <w:szCs w:val="24"/>
        </w:rPr>
        <w:t>.4. В представлении содержатся следующие сведения о педагогическом работнике: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фамилия, имя, отчество (при наличии);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наименование должности на дату проведения аттестации;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дата заключения по этой должности трудового договора;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г) уровень образования и (или) квалификации по специальности или направлению подготовки;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е) результаты предыдущих аттестаций (в случае их проведения);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</w:t>
      </w:r>
      <w:r>
        <w:rPr>
          <w:szCs w:val="24"/>
        </w:rPr>
        <w:t>ы</w:t>
      </w:r>
      <w:r>
        <w:rPr>
          <w:szCs w:val="24"/>
        </w:rPr>
        <w:t>полнению трудовых обязанностей, возложенных на него трудовым договором.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="006B624A">
        <w:rPr>
          <w:szCs w:val="24"/>
        </w:rPr>
        <w:t>.5. Работодатель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</w:t>
      </w:r>
      <w:r w:rsidR="006B624A">
        <w:rPr>
          <w:szCs w:val="24"/>
        </w:rPr>
        <w:t>н</w:t>
      </w:r>
      <w:r w:rsidR="006B624A">
        <w:rPr>
          <w:szCs w:val="24"/>
        </w:rPr>
        <w:lastRenderedPageBreak/>
        <w:t>ную комиссию организации дополнительные сведения, характеризующие его професси</w:t>
      </w:r>
      <w:r w:rsidR="006B624A">
        <w:rPr>
          <w:szCs w:val="24"/>
        </w:rPr>
        <w:t>о</w:t>
      </w:r>
      <w:r w:rsidR="006B624A">
        <w:rPr>
          <w:szCs w:val="24"/>
        </w:rPr>
        <w:t>нальную деятельность за период с даты предыдущей аттестации (при первичной аттест</w:t>
      </w:r>
      <w:r w:rsidR="006B624A">
        <w:rPr>
          <w:szCs w:val="24"/>
        </w:rPr>
        <w:t>а</w:t>
      </w:r>
      <w:r w:rsidR="006B624A">
        <w:rPr>
          <w:szCs w:val="24"/>
        </w:rPr>
        <w:t>ции - с даты поступления на работу).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="006B624A">
        <w:rPr>
          <w:szCs w:val="24"/>
        </w:rPr>
        <w:t>.6. При отказе педагогического работника от ознакомления с представлением составляе</w:t>
      </w:r>
      <w:r w:rsidR="006B624A">
        <w:rPr>
          <w:szCs w:val="24"/>
        </w:rPr>
        <w:t>т</w:t>
      </w:r>
      <w:r w:rsidR="006B624A">
        <w:rPr>
          <w:szCs w:val="24"/>
        </w:rPr>
        <w:t>ся акт, который подписывается работодателем и лицами (не менее двух), в присутствии которых составлен акт.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="006B624A">
        <w:rPr>
          <w:szCs w:val="24"/>
        </w:rPr>
        <w:t>.7. Аттестация проводится на заседании аттестационной комиссии организации с участ</w:t>
      </w:r>
      <w:r w:rsidR="006B624A">
        <w:rPr>
          <w:szCs w:val="24"/>
        </w:rPr>
        <w:t>и</w:t>
      </w:r>
      <w:r w:rsidR="006B624A">
        <w:rPr>
          <w:szCs w:val="24"/>
        </w:rPr>
        <w:t>ем педагогического работника.</w:t>
      </w:r>
    </w:p>
    <w:p w:rsidR="006B624A" w:rsidRDefault="007A4649" w:rsidP="006B624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6B624A">
        <w:rPr>
          <w:b/>
          <w:szCs w:val="24"/>
        </w:rPr>
        <w:t>. Оформление документации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</w:t>
      </w:r>
      <w:r w:rsidR="006B624A">
        <w:rPr>
          <w:szCs w:val="24"/>
        </w:rPr>
        <w:t>.1. Результаты аттестации педагогических работников заносятся в протокол, подпис</w:t>
      </w:r>
      <w:r w:rsidR="006B624A">
        <w:rPr>
          <w:szCs w:val="24"/>
        </w:rPr>
        <w:t>ы</w:t>
      </w:r>
      <w:r w:rsidR="006B624A">
        <w:rPr>
          <w:szCs w:val="24"/>
        </w:rPr>
        <w:t>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</w:t>
      </w:r>
      <w:r w:rsidR="006B624A">
        <w:rPr>
          <w:szCs w:val="24"/>
        </w:rPr>
        <w:t>в</w:t>
      </w:r>
      <w:r w:rsidR="006B624A">
        <w:rPr>
          <w:szCs w:val="24"/>
        </w:rPr>
        <w:t>лениями, дополнительными сведениями, представленными самими педагогическими р</w:t>
      </w:r>
      <w:r w:rsidR="006B624A">
        <w:rPr>
          <w:szCs w:val="24"/>
        </w:rPr>
        <w:t>а</w:t>
      </w:r>
      <w:r w:rsidR="006B624A">
        <w:rPr>
          <w:szCs w:val="24"/>
        </w:rPr>
        <w:t>ботниками, характеризующими их профессиональную деятельность (в случае их наличия), у работодателя.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</w:t>
      </w:r>
      <w:r w:rsidR="006B624A">
        <w:rPr>
          <w:szCs w:val="24"/>
        </w:rPr>
        <w:t>.2.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</w:t>
      </w:r>
      <w:r w:rsidR="006B624A">
        <w:rPr>
          <w:szCs w:val="24"/>
        </w:rPr>
        <w:t>т</w:t>
      </w:r>
      <w:r w:rsidR="006B624A">
        <w:rPr>
          <w:szCs w:val="24"/>
        </w:rPr>
        <w:t>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</w:t>
      </w:r>
      <w:r w:rsidR="006B624A">
        <w:rPr>
          <w:szCs w:val="24"/>
        </w:rPr>
        <w:t>р</w:t>
      </w:r>
      <w:r w:rsidR="006B624A">
        <w:rPr>
          <w:szCs w:val="24"/>
        </w:rPr>
        <w:t>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</w:t>
      </w:r>
      <w:r w:rsidR="006B624A">
        <w:rPr>
          <w:szCs w:val="24"/>
        </w:rPr>
        <w:t>т</w:t>
      </w:r>
      <w:r w:rsidR="006B624A">
        <w:rPr>
          <w:szCs w:val="24"/>
        </w:rPr>
        <w:t>ся в личном деле педагогического работника.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</w:t>
      </w:r>
      <w:r w:rsidR="006B624A">
        <w:rPr>
          <w:szCs w:val="24"/>
        </w:rPr>
        <w:t>.3. Результаты аттестации в целях подтверждения соответствия педагогических работн</w:t>
      </w:r>
      <w:r w:rsidR="006B624A">
        <w:rPr>
          <w:szCs w:val="24"/>
        </w:rPr>
        <w:t>и</w:t>
      </w:r>
      <w:r w:rsidR="006B624A">
        <w:rPr>
          <w:szCs w:val="24"/>
        </w:rPr>
        <w:t>ков занимаемым ими должностям на основе оценки и профессиональной деятельности п</w:t>
      </w:r>
      <w:r w:rsidR="006B624A">
        <w:rPr>
          <w:szCs w:val="24"/>
        </w:rPr>
        <w:t>е</w:t>
      </w:r>
      <w:r w:rsidR="006B624A">
        <w:rPr>
          <w:szCs w:val="24"/>
        </w:rPr>
        <w:t>дагогический работник вправе обжаловать в соответствии с законодательством Росси</w:t>
      </w:r>
      <w:r w:rsidR="006B624A">
        <w:rPr>
          <w:szCs w:val="24"/>
        </w:rPr>
        <w:t>й</w:t>
      </w:r>
      <w:r w:rsidR="006B624A">
        <w:rPr>
          <w:szCs w:val="24"/>
        </w:rPr>
        <w:t>ской Федерации.</w:t>
      </w:r>
    </w:p>
    <w:p w:rsidR="006B624A" w:rsidRDefault="007A4649" w:rsidP="006B624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6B624A">
        <w:rPr>
          <w:b/>
          <w:szCs w:val="24"/>
        </w:rPr>
        <w:t>. Ограничения в процедуре аттестации</w:t>
      </w:r>
    </w:p>
    <w:p w:rsidR="006B624A" w:rsidRDefault="007A4649" w:rsidP="006B624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6B624A">
        <w:rPr>
          <w:szCs w:val="24"/>
        </w:rPr>
        <w:t>.1. Аттестацию в целях подтверждения соответствия занимаемой должности не проходят следующие педагогические работники: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педагогические работники, имеющие квалификационные категории;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беременные женщины;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94"/>
      <w:bookmarkEnd w:id="1"/>
      <w:r>
        <w:rPr>
          <w:szCs w:val="24"/>
        </w:rPr>
        <w:t>г) женщины, находящиеся в отпуске по беременности и родам;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95"/>
      <w:bookmarkEnd w:id="2"/>
      <w:r>
        <w:rPr>
          <w:szCs w:val="24"/>
        </w:rPr>
        <w:t>д) лица, находящиеся в отпуске по уходу за ребенком до достижения им возраста трех лет;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96"/>
      <w:bookmarkEnd w:id="3"/>
      <w:r>
        <w:rPr>
          <w:szCs w:val="24"/>
        </w:rPr>
        <w:t>е) отсутствовавшие на рабочем месте более четырех месяцев подряд в связи с заб</w:t>
      </w:r>
      <w:r>
        <w:rPr>
          <w:szCs w:val="24"/>
        </w:rPr>
        <w:t>о</w:t>
      </w:r>
      <w:r>
        <w:rPr>
          <w:szCs w:val="24"/>
        </w:rPr>
        <w:t>леванием.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Аттестация педагогических работников, предусмотренных </w:t>
      </w:r>
      <w:hyperlink r:id="rId7" w:anchor="Par94" w:history="1">
        <w:r>
          <w:rPr>
            <w:rStyle w:val="a4"/>
            <w:color w:val="auto"/>
            <w:szCs w:val="24"/>
            <w:u w:val="none"/>
          </w:rPr>
          <w:t>подпунктами "г"</w:t>
        </w:r>
      </w:hyperlink>
      <w:r>
        <w:rPr>
          <w:szCs w:val="24"/>
        </w:rPr>
        <w:t xml:space="preserve"> и </w:t>
      </w:r>
      <w:hyperlink r:id="rId8" w:anchor="Par95" w:history="1">
        <w:r>
          <w:rPr>
            <w:rStyle w:val="a4"/>
            <w:color w:val="auto"/>
            <w:szCs w:val="24"/>
            <w:u w:val="none"/>
          </w:rPr>
          <w:t>"д"</w:t>
        </w:r>
      </w:hyperlink>
      <w:r>
        <w:rPr>
          <w:szCs w:val="24"/>
        </w:rPr>
        <w:t xml:space="preserve"> н</w:t>
      </w:r>
      <w:r>
        <w:rPr>
          <w:szCs w:val="24"/>
        </w:rPr>
        <w:t>а</w:t>
      </w:r>
      <w:r>
        <w:rPr>
          <w:szCs w:val="24"/>
        </w:rPr>
        <w:t>стоящего пункта, возможна не ранее чем через два года после их выхода из указанных о</w:t>
      </w:r>
      <w:r>
        <w:rPr>
          <w:szCs w:val="24"/>
        </w:rPr>
        <w:t>т</w:t>
      </w:r>
      <w:r>
        <w:rPr>
          <w:szCs w:val="24"/>
        </w:rPr>
        <w:t>пусков.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Аттестация педагогических работников, предусмотренных </w:t>
      </w:r>
      <w:hyperlink r:id="rId9" w:anchor="Par96" w:history="1">
        <w:r>
          <w:rPr>
            <w:rStyle w:val="a4"/>
            <w:color w:val="auto"/>
            <w:szCs w:val="24"/>
            <w:u w:val="none"/>
          </w:rPr>
          <w:t>подпунктом "е"</w:t>
        </w:r>
      </w:hyperlink>
      <w:r>
        <w:rPr>
          <w:szCs w:val="24"/>
        </w:rPr>
        <w:t xml:space="preserve"> насто</w:t>
      </w:r>
      <w:r>
        <w:rPr>
          <w:szCs w:val="24"/>
        </w:rPr>
        <w:t>я</w:t>
      </w:r>
      <w:r>
        <w:rPr>
          <w:szCs w:val="24"/>
        </w:rPr>
        <w:t>щего пункта, возможна не ранее чем через год после их выхода на работу.</w:t>
      </w:r>
    </w:p>
    <w:p w:rsidR="00CF34A4" w:rsidRDefault="00CF34A4" w:rsidP="00CF34A4">
      <w:pPr>
        <w:spacing w:before="100" w:beforeAutospacing="1"/>
        <w:contextualSpacing/>
        <w:jc w:val="center"/>
        <w:rPr>
          <w:b/>
          <w:bCs/>
          <w:color w:val="000000"/>
          <w:szCs w:val="24"/>
        </w:rPr>
      </w:pPr>
    </w:p>
    <w:p w:rsidR="00CF34A4" w:rsidRPr="00CF34A4" w:rsidRDefault="007A4649" w:rsidP="00CF34A4">
      <w:pPr>
        <w:spacing w:before="100" w:beforeAutospacing="1"/>
        <w:contextualSpacing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7</w:t>
      </w:r>
      <w:r w:rsidR="00CF34A4">
        <w:rPr>
          <w:b/>
          <w:bCs/>
          <w:color w:val="000000"/>
          <w:szCs w:val="24"/>
        </w:rPr>
        <w:t xml:space="preserve">. </w:t>
      </w:r>
      <w:r w:rsidR="00CF34A4" w:rsidRPr="00CF34A4">
        <w:rPr>
          <w:b/>
          <w:bCs/>
          <w:color w:val="000000"/>
          <w:szCs w:val="24"/>
        </w:rPr>
        <w:t>Порядок и формы контроля за проведением аттестации</w:t>
      </w:r>
    </w:p>
    <w:p w:rsidR="00CF34A4" w:rsidRPr="00CF34A4" w:rsidRDefault="007A4649" w:rsidP="00CF34A4">
      <w:pPr>
        <w:spacing w:before="100" w:beforeAutospacing="1"/>
        <w:contextualSpacing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CF34A4" w:rsidRPr="00CF34A4">
        <w:rPr>
          <w:color w:val="000000"/>
          <w:szCs w:val="24"/>
        </w:rPr>
        <w:t>.1. Общий контроль за проведением аттестации педагогических работников осуществл</w:t>
      </w:r>
      <w:r w:rsidR="00CF34A4" w:rsidRPr="00CF34A4">
        <w:rPr>
          <w:color w:val="000000"/>
          <w:szCs w:val="24"/>
        </w:rPr>
        <w:t>я</w:t>
      </w:r>
      <w:r w:rsidR="00CF34A4" w:rsidRPr="00CF34A4">
        <w:rPr>
          <w:color w:val="000000"/>
          <w:szCs w:val="24"/>
        </w:rPr>
        <w:t>ется  заместителями директора МБОУ Бобровская СОШ №1</w:t>
      </w:r>
    </w:p>
    <w:p w:rsidR="00CF34A4" w:rsidRPr="00CF34A4" w:rsidRDefault="007A4649" w:rsidP="00CF34A4">
      <w:pPr>
        <w:spacing w:before="100" w:beforeAutospacing="1"/>
        <w:contextualSpacing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CF34A4" w:rsidRPr="00CF34A4">
        <w:rPr>
          <w:color w:val="000000"/>
          <w:szCs w:val="24"/>
        </w:rPr>
        <w:t>.2. Контроль за полнотой и качеством проведения аттестации включает в себя провед</w:t>
      </w:r>
      <w:r w:rsidR="00CF34A4" w:rsidRPr="00CF34A4">
        <w:rPr>
          <w:color w:val="000000"/>
          <w:szCs w:val="24"/>
        </w:rPr>
        <w:t>е</w:t>
      </w:r>
      <w:r w:rsidR="00CF34A4" w:rsidRPr="00CF34A4">
        <w:rPr>
          <w:color w:val="000000"/>
          <w:szCs w:val="24"/>
        </w:rPr>
        <w:t>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</w:t>
      </w:r>
      <w:r w:rsidR="00CF34A4" w:rsidRPr="00CF34A4">
        <w:rPr>
          <w:color w:val="000000"/>
          <w:szCs w:val="24"/>
        </w:rPr>
        <w:t>а</w:t>
      </w:r>
      <w:r w:rsidR="00CF34A4" w:rsidRPr="00CF34A4">
        <w:rPr>
          <w:color w:val="000000"/>
          <w:szCs w:val="24"/>
        </w:rPr>
        <w:t>щие жалобы на действия (бездействие) и решения должностных лиц.</w:t>
      </w:r>
    </w:p>
    <w:p w:rsidR="00CF34A4" w:rsidRPr="00CF34A4" w:rsidRDefault="007A4649" w:rsidP="00CF34A4">
      <w:pPr>
        <w:spacing w:before="100" w:beforeAutospacing="1"/>
        <w:contextualSpacing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CF34A4" w:rsidRPr="00CF34A4">
        <w:rPr>
          <w:color w:val="000000"/>
          <w:szCs w:val="24"/>
        </w:rPr>
        <w:t>.3. Персональная ответственность должностных лиц закрепляется в их должностных и</w:t>
      </w:r>
      <w:r w:rsidR="00CF34A4" w:rsidRPr="00CF34A4">
        <w:rPr>
          <w:color w:val="000000"/>
          <w:szCs w:val="24"/>
        </w:rPr>
        <w:t>н</w:t>
      </w:r>
      <w:r w:rsidR="00CF34A4" w:rsidRPr="00CF34A4">
        <w:rPr>
          <w:color w:val="000000"/>
          <w:szCs w:val="24"/>
        </w:rPr>
        <w:t>струкциях в соответствии с требованиями законодательства.</w:t>
      </w:r>
    </w:p>
    <w:p w:rsidR="006B624A" w:rsidRDefault="006B624A" w:rsidP="006B624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6B624A" w:rsidSect="004E6F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6B624A"/>
    <w:rsid w:val="001925FA"/>
    <w:rsid w:val="002E1B2C"/>
    <w:rsid w:val="003B1913"/>
    <w:rsid w:val="004E6FAD"/>
    <w:rsid w:val="00503322"/>
    <w:rsid w:val="0059269D"/>
    <w:rsid w:val="006B624A"/>
    <w:rsid w:val="006C7E7E"/>
    <w:rsid w:val="007109C7"/>
    <w:rsid w:val="00757BE1"/>
    <w:rsid w:val="00794B6F"/>
    <w:rsid w:val="007959B1"/>
    <w:rsid w:val="007A4649"/>
    <w:rsid w:val="008326F5"/>
    <w:rsid w:val="00834424"/>
    <w:rsid w:val="00911D96"/>
    <w:rsid w:val="009F0870"/>
    <w:rsid w:val="009F37FD"/>
    <w:rsid w:val="00AC69BA"/>
    <w:rsid w:val="00AD2AAE"/>
    <w:rsid w:val="00B71706"/>
    <w:rsid w:val="00B97DD9"/>
    <w:rsid w:val="00CC27A5"/>
    <w:rsid w:val="00CF34A4"/>
    <w:rsid w:val="00D56866"/>
    <w:rsid w:val="00D93C3F"/>
    <w:rsid w:val="00DD31FC"/>
    <w:rsid w:val="00FD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24A"/>
    <w:rPr>
      <w:color w:val="0000FF"/>
      <w:u w:val="single"/>
    </w:rPr>
  </w:style>
  <w:style w:type="paragraph" w:styleId="a5">
    <w:name w:val="Normal (Web)"/>
    <w:basedOn w:val="a"/>
    <w:semiHidden/>
    <w:unhideWhenUsed/>
    <w:rsid w:val="002E1B2C"/>
    <w:pPr>
      <w:spacing w:before="150" w:after="150"/>
    </w:pPr>
    <w:rPr>
      <w:szCs w:val="24"/>
    </w:rPr>
  </w:style>
  <w:style w:type="character" w:customStyle="1" w:styleId="3">
    <w:name w:val="Основной текст (3)_"/>
    <w:link w:val="31"/>
    <w:uiPriority w:val="99"/>
    <w:locked/>
    <w:rsid w:val="00FD2CC3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D2CC3"/>
    <w:pPr>
      <w:widowControl w:val="0"/>
      <w:shd w:val="clear" w:color="auto" w:fill="FFFFFF"/>
      <w:spacing w:before="960" w:line="31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4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24A"/>
    <w:rPr>
      <w:color w:val="0000FF"/>
      <w:u w:val="single"/>
    </w:rPr>
  </w:style>
  <w:style w:type="paragraph" w:styleId="a5">
    <w:name w:val="Normal (Web)"/>
    <w:basedOn w:val="a"/>
    <w:semiHidden/>
    <w:unhideWhenUsed/>
    <w:rsid w:val="002E1B2C"/>
    <w:pPr>
      <w:spacing w:before="150" w:after="150"/>
    </w:pPr>
    <w:rPr>
      <w:szCs w:val="24"/>
    </w:rPr>
  </w:style>
  <w:style w:type="character" w:customStyle="1" w:styleId="3">
    <w:name w:val="Основной текст (3)_"/>
    <w:link w:val="31"/>
    <w:uiPriority w:val="99"/>
    <w:locked/>
    <w:rsid w:val="00FD2CC3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D2CC3"/>
    <w:pPr>
      <w:widowControl w:val="0"/>
      <w:shd w:val="clear" w:color="auto" w:fill="FFFFFF"/>
      <w:spacing w:before="960" w:line="31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4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9;&#1095;&#1077;&#1085;&#1080;&#1082;\&#1056;&#1072;&#1073;&#1086;&#1095;&#1080;&#1081;%20&#1089;&#1090;&#1086;&#1083;\&#1055;&#1086;&#1083;&#1086;&#1078;&#1077;&#1085;&#1080;&#1103;%20&#1086;&#1073;%20&#1072;&#1090;&#1090;&#1077;&#1089;&#1090;&#1072;&#1094;&#1080;&#1080;\&#1063;&#1077;&#1088;&#1085;&#1086;&#1074;&#1080;&#109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9;&#1095;&#1077;&#1085;&#1080;&#1082;\&#1056;&#1072;&#1073;&#1086;&#1095;&#1080;&#1081;%20&#1089;&#1090;&#1086;&#1083;\&#1055;&#1086;&#1083;&#1086;&#1078;&#1077;&#1085;&#1080;&#1103;%20&#1086;&#1073;%20&#1072;&#1090;&#1090;&#1077;&#1089;&#1090;&#1072;&#1094;&#1080;&#1080;\&#1063;&#1077;&#1088;&#1085;&#1086;&#1074;&#1080;&#1095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014B151618C0192924A14BEA71E68D8E32886201ED7F9FAACA8CD8CD762FC70B1991EAB4953328h4H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014B151618C0192924A14BEA71E68D8E32886201ED7F9FAACA8CD8CDh7H6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9;&#1095;&#1077;&#1085;&#1080;&#1082;\&#1056;&#1072;&#1073;&#1086;&#1095;&#1080;&#1081;%20&#1089;&#1090;&#1086;&#1083;\&#1055;&#1086;&#1083;&#1086;&#1078;&#1077;&#1085;&#1080;&#1103;%20&#1086;&#1073;%20&#1072;&#1090;&#1090;&#1077;&#1089;&#1090;&#1072;&#1094;&#1080;&#1080;\&#1063;&#1077;&#1088;&#1085;&#1086;&#1074;&#1080;&#109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Оператор</cp:lastModifiedBy>
  <cp:revision>12</cp:revision>
  <cp:lastPrinted>2020-03-13T14:10:00Z</cp:lastPrinted>
  <dcterms:created xsi:type="dcterms:W3CDTF">2020-03-13T13:47:00Z</dcterms:created>
  <dcterms:modified xsi:type="dcterms:W3CDTF">2020-03-24T21:33:00Z</dcterms:modified>
</cp:coreProperties>
</file>