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A" w:rsidRPr="00A14D66" w:rsidRDefault="00F9788A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14D66">
        <w:rPr>
          <w:color w:val="000000"/>
        </w:rPr>
        <w:t>5 мая 2022 года состоялся региональный этап фестиваля Всероссийского физкультурно-спортивного комплекса «Готов к труду и обороне» (ГТО) среди учащихся общеобразовательных учреждений Воронежской области (V-VI ступень возраст 16-18 лет) «ГТО – против наркотиков», на территории села Новая Усмань на базе центра лыжной подготовки «Дубрава».</w:t>
      </w:r>
    </w:p>
    <w:p w:rsidR="00F9788A" w:rsidRPr="00A14D66" w:rsidRDefault="00F9788A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14D66">
        <w:rPr>
          <w:color w:val="000000"/>
        </w:rPr>
        <w:t>В фестивале приняли участие 220 участников 5-6 ступени ГТО из 20 муниципальных районов</w:t>
      </w:r>
      <w:r w:rsidRPr="00A14D66">
        <w:rPr>
          <w:color w:val="000000"/>
          <w:shd w:val="clear" w:color="auto" w:fill="FFFFFF"/>
        </w:rPr>
        <w:t> и 3 команды из городского округа город Воронеж</w:t>
      </w:r>
      <w:r w:rsidRPr="00A14D66">
        <w:rPr>
          <w:color w:val="000000"/>
        </w:rPr>
        <w:t>.</w:t>
      </w:r>
    </w:p>
    <w:p w:rsidR="00F9788A" w:rsidRPr="00A14D66" w:rsidRDefault="00F9788A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14D66">
        <w:rPr>
          <w:color w:val="000000"/>
        </w:rPr>
        <w:t>В программу мероприятия вошли пять видов испытаний (тестов) комплекса ГТО: подтягивание из виса на высокой перекладине, сгибание и разгибание рук в упоре лежа, наклон, прыжок в длину с места и бег 60м, 2000м и 3000м.</w:t>
      </w:r>
    </w:p>
    <w:p w:rsidR="00F9788A" w:rsidRPr="00A14D66" w:rsidRDefault="00A14D66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color w:val="000000"/>
        </w:rPr>
        <w:t xml:space="preserve">Нашу команду представляли учащиеся </w:t>
      </w:r>
      <w:r w:rsidRPr="0016760F">
        <w:rPr>
          <w:b/>
          <w:color w:val="000000"/>
        </w:rPr>
        <w:t>Бобровских СОШ № 1</w:t>
      </w:r>
      <w:r>
        <w:rPr>
          <w:color w:val="000000"/>
        </w:rPr>
        <w:t xml:space="preserve"> и № 2, и </w:t>
      </w:r>
      <w:proofErr w:type="spellStart"/>
      <w:r>
        <w:rPr>
          <w:color w:val="000000"/>
        </w:rPr>
        <w:t>Хреновской</w:t>
      </w:r>
      <w:proofErr w:type="spellEnd"/>
      <w:r>
        <w:rPr>
          <w:color w:val="000000"/>
        </w:rPr>
        <w:t xml:space="preserve"> СОШ № 1 – </w:t>
      </w:r>
      <w:bookmarkStart w:id="0" w:name="_GoBack"/>
      <w:r w:rsidRPr="0016760F">
        <w:rPr>
          <w:b/>
          <w:color w:val="000000"/>
        </w:rPr>
        <w:t xml:space="preserve">Валерия Протасова, </w:t>
      </w:r>
      <w:r w:rsidR="004523DE" w:rsidRPr="0016760F">
        <w:rPr>
          <w:b/>
          <w:color w:val="000000"/>
        </w:rPr>
        <w:t xml:space="preserve">Роман Мирошников, Никита </w:t>
      </w:r>
      <w:proofErr w:type="spellStart"/>
      <w:r w:rsidR="004523DE" w:rsidRPr="0016760F">
        <w:rPr>
          <w:b/>
          <w:color w:val="000000"/>
        </w:rPr>
        <w:t>Левышкин</w:t>
      </w:r>
      <w:proofErr w:type="spellEnd"/>
      <w:r w:rsidR="004523DE" w:rsidRPr="0016760F">
        <w:rPr>
          <w:b/>
          <w:color w:val="000000"/>
        </w:rPr>
        <w:t>, Вадим и Никита Савичевы</w:t>
      </w:r>
      <w:bookmarkEnd w:id="0"/>
      <w:r w:rsidR="004523DE">
        <w:rPr>
          <w:color w:val="000000"/>
        </w:rPr>
        <w:t xml:space="preserve">, Анна </w:t>
      </w:r>
      <w:proofErr w:type="spellStart"/>
      <w:r w:rsidR="004523DE">
        <w:rPr>
          <w:color w:val="000000"/>
        </w:rPr>
        <w:t>Федоркова</w:t>
      </w:r>
      <w:proofErr w:type="spellEnd"/>
      <w:r w:rsidR="004523DE">
        <w:rPr>
          <w:color w:val="000000"/>
        </w:rPr>
        <w:t xml:space="preserve">, Данила </w:t>
      </w:r>
      <w:proofErr w:type="spellStart"/>
      <w:r w:rsidR="004523DE">
        <w:rPr>
          <w:color w:val="000000"/>
        </w:rPr>
        <w:t>Евминенко</w:t>
      </w:r>
      <w:proofErr w:type="spellEnd"/>
      <w:r w:rsidR="004523DE">
        <w:rPr>
          <w:color w:val="000000"/>
        </w:rPr>
        <w:t xml:space="preserve">, Анастасия </w:t>
      </w:r>
      <w:proofErr w:type="spellStart"/>
      <w:r w:rsidR="004523DE">
        <w:rPr>
          <w:color w:val="000000"/>
        </w:rPr>
        <w:t>Бовыкина</w:t>
      </w:r>
      <w:proofErr w:type="spellEnd"/>
      <w:r w:rsidR="004523DE">
        <w:rPr>
          <w:color w:val="000000"/>
        </w:rPr>
        <w:t>,  Ольга Молчанова, и Анна Бавыкина.</w:t>
      </w:r>
    </w:p>
    <w:p w:rsidR="00F9788A" w:rsidRPr="00A14D66" w:rsidRDefault="00F9788A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14D66">
        <w:rPr>
          <w:color w:val="000000"/>
        </w:rPr>
        <w:t>Участникам мероприятия, занявшим призовые места в командном и личном зачете, были вручены медали, дипломы и кубки.</w:t>
      </w:r>
    </w:p>
    <w:p w:rsidR="00F9788A" w:rsidRPr="00A14D66" w:rsidRDefault="00F9788A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14D66">
        <w:rPr>
          <w:color w:val="000000"/>
        </w:rPr>
        <w:t>В</w:t>
      </w:r>
      <w:r w:rsidR="00A14D66" w:rsidRPr="00A14D66">
        <w:rPr>
          <w:color w:val="000000"/>
        </w:rPr>
        <w:t xml:space="preserve"> личном первенстве</w:t>
      </w:r>
      <w:r w:rsidRPr="00A14D66">
        <w:rPr>
          <w:color w:val="000000"/>
        </w:rPr>
        <w:t xml:space="preserve"> 6 ступени среди девушек 1 место заняла – </w:t>
      </w:r>
      <w:r w:rsidRPr="00A14D66">
        <w:rPr>
          <w:rStyle w:val="a4"/>
          <w:color w:val="000000"/>
        </w:rPr>
        <w:t xml:space="preserve">Софья </w:t>
      </w:r>
      <w:proofErr w:type="spellStart"/>
      <w:r w:rsidRPr="00A14D66">
        <w:rPr>
          <w:rStyle w:val="a4"/>
          <w:color w:val="000000"/>
        </w:rPr>
        <w:t>Болотова</w:t>
      </w:r>
      <w:proofErr w:type="spellEnd"/>
      <w:r w:rsidRPr="00A14D66">
        <w:rPr>
          <w:color w:val="000000"/>
        </w:rPr>
        <w:t> (Кантемировский район), 2 место – </w:t>
      </w:r>
      <w:r w:rsidRPr="00A14D66">
        <w:rPr>
          <w:rStyle w:val="a4"/>
          <w:color w:val="000000"/>
        </w:rPr>
        <w:t>Любовь Князева</w:t>
      </w:r>
      <w:r w:rsidRPr="00A14D66">
        <w:rPr>
          <w:color w:val="000000"/>
        </w:rPr>
        <w:t> (</w:t>
      </w:r>
      <w:proofErr w:type="spellStart"/>
      <w:r w:rsidRPr="00A14D66">
        <w:rPr>
          <w:color w:val="000000"/>
        </w:rPr>
        <w:t>Рамонский</w:t>
      </w:r>
      <w:proofErr w:type="spellEnd"/>
      <w:r w:rsidRPr="00A14D66">
        <w:rPr>
          <w:color w:val="000000"/>
        </w:rPr>
        <w:t xml:space="preserve"> район), 3 место – </w:t>
      </w:r>
      <w:r w:rsidRPr="00A14D66">
        <w:rPr>
          <w:rStyle w:val="a4"/>
          <w:color w:val="000000"/>
        </w:rPr>
        <w:t>Валерия Протасова</w:t>
      </w:r>
      <w:r w:rsidRPr="00A14D66">
        <w:rPr>
          <w:color w:val="000000"/>
        </w:rPr>
        <w:t> (Бобровский район), среди юношей 1 место занял – </w:t>
      </w:r>
      <w:r w:rsidRPr="00A14D66">
        <w:rPr>
          <w:rStyle w:val="a4"/>
          <w:color w:val="000000"/>
        </w:rPr>
        <w:t xml:space="preserve">Данила </w:t>
      </w:r>
      <w:proofErr w:type="spellStart"/>
      <w:r w:rsidRPr="00A14D66">
        <w:rPr>
          <w:rStyle w:val="a4"/>
          <w:color w:val="000000"/>
        </w:rPr>
        <w:t>Евминенко</w:t>
      </w:r>
      <w:proofErr w:type="spellEnd"/>
      <w:r w:rsidRPr="00A14D66">
        <w:rPr>
          <w:color w:val="000000"/>
        </w:rPr>
        <w:t> (Бобровский район), 2 место – </w:t>
      </w:r>
      <w:r w:rsidRPr="00A14D66">
        <w:rPr>
          <w:rStyle w:val="a4"/>
          <w:color w:val="000000"/>
        </w:rPr>
        <w:t xml:space="preserve">Вадим </w:t>
      </w:r>
      <w:proofErr w:type="spellStart"/>
      <w:r w:rsidRPr="00A14D66">
        <w:rPr>
          <w:rStyle w:val="a4"/>
          <w:color w:val="000000"/>
        </w:rPr>
        <w:t>Никульшин</w:t>
      </w:r>
      <w:proofErr w:type="spellEnd"/>
      <w:r w:rsidRPr="00A14D66">
        <w:rPr>
          <w:color w:val="000000"/>
        </w:rPr>
        <w:t> (</w:t>
      </w:r>
      <w:proofErr w:type="spellStart"/>
      <w:r w:rsidRPr="00A14D66">
        <w:rPr>
          <w:color w:val="000000"/>
        </w:rPr>
        <w:t>Верхнехавский</w:t>
      </w:r>
      <w:proofErr w:type="spellEnd"/>
      <w:r w:rsidRPr="00A14D66">
        <w:rPr>
          <w:color w:val="000000"/>
        </w:rPr>
        <w:t xml:space="preserve"> район), 3 место – </w:t>
      </w:r>
      <w:r w:rsidRPr="00A14D66">
        <w:rPr>
          <w:rStyle w:val="a4"/>
          <w:color w:val="000000"/>
        </w:rPr>
        <w:t xml:space="preserve">Никита </w:t>
      </w:r>
      <w:proofErr w:type="spellStart"/>
      <w:r w:rsidRPr="00A14D66">
        <w:rPr>
          <w:rStyle w:val="a4"/>
          <w:color w:val="000000"/>
        </w:rPr>
        <w:t>Левышкин</w:t>
      </w:r>
      <w:proofErr w:type="spellEnd"/>
      <w:r w:rsidRPr="00A14D66">
        <w:rPr>
          <w:color w:val="000000"/>
        </w:rPr>
        <w:t> (Бобровский район)</w:t>
      </w:r>
    </w:p>
    <w:p w:rsidR="00F9788A" w:rsidRPr="00A14D66" w:rsidRDefault="00F9788A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14D66">
        <w:rPr>
          <w:color w:val="000000"/>
        </w:rPr>
        <w:t xml:space="preserve">При подведении итогов в командном зачете </w:t>
      </w:r>
      <w:r w:rsidR="00A14D66" w:rsidRPr="00A14D66">
        <w:rPr>
          <w:color w:val="000000"/>
        </w:rPr>
        <w:t xml:space="preserve">команда нашего Бобровского района заняла четвертое место, а </w:t>
      </w:r>
      <w:r w:rsidRPr="00A14D66">
        <w:rPr>
          <w:color w:val="000000"/>
        </w:rPr>
        <w:t>победителем стала </w:t>
      </w:r>
      <w:r w:rsidRPr="00A14D66">
        <w:rPr>
          <w:rStyle w:val="a4"/>
          <w:color w:val="000000"/>
          <w:shd w:val="clear" w:color="auto" w:fill="FFFFFF"/>
        </w:rPr>
        <w:t xml:space="preserve">команда </w:t>
      </w:r>
      <w:proofErr w:type="spellStart"/>
      <w:r w:rsidRPr="00A14D66">
        <w:rPr>
          <w:rStyle w:val="a4"/>
          <w:color w:val="000000"/>
          <w:shd w:val="clear" w:color="auto" w:fill="FFFFFF"/>
        </w:rPr>
        <w:t>Россошанского</w:t>
      </w:r>
      <w:proofErr w:type="spellEnd"/>
      <w:r w:rsidRPr="00A14D66">
        <w:rPr>
          <w:rStyle w:val="a4"/>
          <w:color w:val="000000"/>
          <w:shd w:val="clear" w:color="auto" w:fill="FFFFFF"/>
        </w:rPr>
        <w:t xml:space="preserve"> муниципального района</w:t>
      </w:r>
      <w:r w:rsidRPr="00A14D66">
        <w:rPr>
          <w:color w:val="000000"/>
          <w:shd w:val="clear" w:color="auto" w:fill="FFFFFF"/>
        </w:rPr>
        <w:t> – 1 место, 2 место у </w:t>
      </w:r>
      <w:r w:rsidRPr="00A14D66">
        <w:rPr>
          <w:rStyle w:val="a4"/>
          <w:color w:val="000000"/>
          <w:shd w:val="clear" w:color="auto" w:fill="FFFFFF"/>
        </w:rPr>
        <w:t>команды Павловского муниципального района</w:t>
      </w:r>
      <w:r w:rsidRPr="00A14D66">
        <w:rPr>
          <w:color w:val="000000"/>
          <w:shd w:val="clear" w:color="auto" w:fill="FFFFFF"/>
        </w:rPr>
        <w:t> и 3 место у </w:t>
      </w:r>
      <w:r w:rsidRPr="00A14D66">
        <w:rPr>
          <w:rStyle w:val="a4"/>
          <w:color w:val="000000"/>
          <w:shd w:val="clear" w:color="auto" w:fill="FFFFFF"/>
        </w:rPr>
        <w:t>команды</w:t>
      </w:r>
      <w:r w:rsidRPr="00A14D66">
        <w:rPr>
          <w:color w:val="000000"/>
          <w:shd w:val="clear" w:color="auto" w:fill="FFFFFF"/>
        </w:rPr>
        <w:t> </w:t>
      </w:r>
      <w:proofErr w:type="spellStart"/>
      <w:r w:rsidRPr="00A14D66">
        <w:rPr>
          <w:rStyle w:val="a4"/>
          <w:color w:val="000000"/>
          <w:shd w:val="clear" w:color="auto" w:fill="FFFFFF"/>
        </w:rPr>
        <w:t>Рамонского</w:t>
      </w:r>
      <w:proofErr w:type="spellEnd"/>
      <w:r w:rsidRPr="00A14D66">
        <w:rPr>
          <w:color w:val="000000"/>
          <w:shd w:val="clear" w:color="auto" w:fill="FFFFFF"/>
        </w:rPr>
        <w:t> </w:t>
      </w:r>
      <w:r w:rsidRPr="00A14D66">
        <w:rPr>
          <w:rStyle w:val="a4"/>
          <w:color w:val="000000"/>
          <w:shd w:val="clear" w:color="auto" w:fill="FFFFFF"/>
        </w:rPr>
        <w:t>муниципального</w:t>
      </w:r>
      <w:r w:rsidRPr="00A14D66">
        <w:rPr>
          <w:color w:val="000000"/>
          <w:shd w:val="clear" w:color="auto" w:fill="FFFFFF"/>
        </w:rPr>
        <w:t> </w:t>
      </w:r>
      <w:r w:rsidRPr="00A14D66">
        <w:rPr>
          <w:rStyle w:val="a4"/>
          <w:color w:val="000000"/>
          <w:shd w:val="clear" w:color="auto" w:fill="FFFFFF"/>
        </w:rPr>
        <w:t>района</w:t>
      </w:r>
      <w:r w:rsidRPr="00A14D66">
        <w:rPr>
          <w:color w:val="000000"/>
          <w:shd w:val="clear" w:color="auto" w:fill="FFFFFF"/>
        </w:rPr>
        <w:t xml:space="preserve">. </w:t>
      </w:r>
    </w:p>
    <w:p w:rsidR="00A14D66" w:rsidRPr="00A14D66" w:rsidRDefault="00A14D66" w:rsidP="00A14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</w:p>
    <w:p w:rsidR="004428C3" w:rsidRPr="00A14D66" w:rsidRDefault="004428C3" w:rsidP="00A1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D66">
        <w:rPr>
          <w:rFonts w:ascii="Times New Roman" w:hAnsi="Times New Roman" w:cs="Times New Roman"/>
          <w:sz w:val="24"/>
          <w:szCs w:val="24"/>
        </w:rPr>
        <w:t>Итоговая таблица регионального этапа Фестиваля ВФСК ГТО среди учащихся общеобразовательных учреждений Воронежской области 2022 (V-VI ступень возраст 16-18 лет) «ГТО – против наркотиков»</w:t>
      </w:r>
    </w:p>
    <w:p w:rsidR="004428C3" w:rsidRPr="004428C3" w:rsidRDefault="004428C3" w:rsidP="004428C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28C3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7A671CAC" wp14:editId="53A00872">
            <wp:extent cx="3638550" cy="3525851"/>
            <wp:effectExtent l="0" t="0" r="0" b="0"/>
            <wp:docPr id="9" name="Рисунок 9" descr="SvWgu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Wguj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61" cy="35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C3" w:rsidRDefault="004428C3"/>
    <w:sectPr w:rsidR="0044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A0C"/>
    <w:multiLevelType w:val="multilevel"/>
    <w:tmpl w:val="F1B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48C2"/>
    <w:multiLevelType w:val="multilevel"/>
    <w:tmpl w:val="1FC64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F0"/>
    <w:rsid w:val="0016760F"/>
    <w:rsid w:val="004428C3"/>
    <w:rsid w:val="004523DE"/>
    <w:rsid w:val="00721163"/>
    <w:rsid w:val="008F41F0"/>
    <w:rsid w:val="00A14D66"/>
    <w:rsid w:val="00F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8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8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1453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F02B-712E-497D-A94C-3589A17B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Елена</cp:lastModifiedBy>
  <cp:revision>3</cp:revision>
  <dcterms:created xsi:type="dcterms:W3CDTF">2022-05-11T07:46:00Z</dcterms:created>
  <dcterms:modified xsi:type="dcterms:W3CDTF">2022-05-12T19:32:00Z</dcterms:modified>
</cp:coreProperties>
</file>